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73" w:rsidRDefault="00720473" w:rsidP="00720473">
      <w:pPr>
        <w:widowControl/>
        <w:spacing w:line="320" w:lineRule="atLeas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附件4：</w:t>
      </w:r>
    </w:p>
    <w:p w:rsidR="00720473" w:rsidRDefault="00720473" w:rsidP="00720473">
      <w:pPr>
        <w:spacing w:beforeLines="50" w:afterLines="50"/>
        <w:jc w:val="center"/>
        <w:rPr>
          <w:rFonts w:ascii="黑体" w:eastAsia="黑体" w:hAnsi="黑体" w:cs="黑体" w:hint="eastAsia"/>
          <w:snapToGrid w:val="0"/>
          <w:w w:val="90"/>
          <w:kern w:val="0"/>
          <w:sz w:val="36"/>
        </w:rPr>
      </w:pPr>
      <w:proofErr w:type="gramStart"/>
      <w:r>
        <w:rPr>
          <w:rFonts w:ascii="黑体" w:eastAsia="黑体" w:hAnsi="黑体" w:cs="黑体" w:hint="eastAsia"/>
          <w:snapToGrid w:val="0"/>
          <w:w w:val="90"/>
          <w:kern w:val="0"/>
          <w:sz w:val="36"/>
        </w:rPr>
        <w:t>抚顺市持“投资者绿卡”</w:t>
      </w:r>
      <w:proofErr w:type="gramEnd"/>
      <w:r>
        <w:rPr>
          <w:rFonts w:ascii="黑体" w:eastAsia="黑体" w:hAnsi="黑体" w:cs="黑体" w:hint="eastAsia"/>
          <w:snapToGrid w:val="0"/>
          <w:w w:val="90"/>
          <w:kern w:val="0"/>
          <w:sz w:val="36"/>
        </w:rPr>
        <w:t>人员随迁子女就学申请表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86"/>
        <w:gridCol w:w="1443"/>
        <w:gridCol w:w="507"/>
        <w:gridCol w:w="365"/>
        <w:gridCol w:w="625"/>
        <w:gridCol w:w="315"/>
        <w:gridCol w:w="1321"/>
        <w:gridCol w:w="1983"/>
      </w:tblGrid>
      <w:tr w:rsidR="00720473" w:rsidTr="00AB1AAF">
        <w:trPr>
          <w:trHeight w:val="456"/>
          <w:jc w:val="center"/>
        </w:trPr>
        <w:tc>
          <w:tcPr>
            <w:tcW w:w="82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hd w:val="clear" w:color="auto" w:fill="FFFFFF"/>
              <w:spacing w:line="320" w:lineRule="atLeas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持卡人基本情况</w:t>
            </w:r>
          </w:p>
        </w:tc>
      </w:tr>
      <w:tr w:rsidR="00720473" w:rsidTr="00AB1AAF">
        <w:trPr>
          <w:trHeight w:val="541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</w:p>
        </w:tc>
      </w:tr>
      <w:tr w:rsidR="00720473" w:rsidTr="00AB1AAF">
        <w:trPr>
          <w:trHeight w:val="789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现工作单位</w:t>
            </w:r>
          </w:p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及职务（职称）</w:t>
            </w:r>
          </w:p>
        </w:tc>
        <w:tc>
          <w:tcPr>
            <w:tcW w:w="655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</w:p>
        </w:tc>
      </w:tr>
      <w:tr w:rsidR="00720473" w:rsidTr="00AB1AAF">
        <w:trPr>
          <w:trHeight w:val="541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ind w:left="140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绿卡编号</w:t>
            </w:r>
          </w:p>
        </w:tc>
        <w:tc>
          <w:tcPr>
            <w:tcW w:w="655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</w:p>
        </w:tc>
      </w:tr>
      <w:tr w:rsidR="00720473" w:rsidTr="00AB1AAF">
        <w:trPr>
          <w:trHeight w:val="541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ind w:left="140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655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</w:p>
        </w:tc>
      </w:tr>
      <w:tr w:rsidR="00720473" w:rsidTr="00AB1AAF">
        <w:trPr>
          <w:trHeight w:val="541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ind w:left="140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655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</w:p>
        </w:tc>
      </w:tr>
      <w:tr w:rsidR="00720473" w:rsidTr="00AB1AAF">
        <w:trPr>
          <w:trHeight w:val="461"/>
          <w:jc w:val="center"/>
        </w:trPr>
        <w:tc>
          <w:tcPr>
            <w:tcW w:w="824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随迁子女基本情况</w:t>
            </w:r>
          </w:p>
        </w:tc>
      </w:tr>
      <w:tr w:rsidR="00720473" w:rsidTr="00AB1AAF">
        <w:trPr>
          <w:trHeight w:val="541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</w:p>
        </w:tc>
      </w:tr>
      <w:tr w:rsidR="00720473" w:rsidTr="00AB1AAF">
        <w:trPr>
          <w:trHeight w:val="541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原就读学校</w:t>
            </w:r>
          </w:p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及年级</w:t>
            </w:r>
          </w:p>
        </w:tc>
        <w:tc>
          <w:tcPr>
            <w:tcW w:w="6559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ind w:firstLine="3240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</w:p>
        </w:tc>
      </w:tr>
      <w:tr w:rsidR="00720473" w:rsidTr="00AB1AAF">
        <w:trPr>
          <w:trHeight w:val="541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全国学籍号</w:t>
            </w:r>
          </w:p>
        </w:tc>
        <w:tc>
          <w:tcPr>
            <w:tcW w:w="6559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</w:p>
        </w:tc>
      </w:tr>
      <w:tr w:rsidR="00720473" w:rsidTr="00AB1AAF">
        <w:trPr>
          <w:trHeight w:val="541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意向学校</w:t>
            </w:r>
          </w:p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及年级</w:t>
            </w:r>
          </w:p>
        </w:tc>
        <w:tc>
          <w:tcPr>
            <w:tcW w:w="655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</w:p>
        </w:tc>
      </w:tr>
      <w:tr w:rsidR="00720473" w:rsidTr="00AB1AAF">
        <w:trPr>
          <w:trHeight w:val="506"/>
          <w:jc w:val="center"/>
        </w:trPr>
        <w:tc>
          <w:tcPr>
            <w:tcW w:w="824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“项目管家”基本信息</w:t>
            </w:r>
          </w:p>
        </w:tc>
      </w:tr>
      <w:tr w:rsidR="00720473" w:rsidTr="00AB1AAF">
        <w:trPr>
          <w:trHeight w:val="652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655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</w:p>
        </w:tc>
      </w:tr>
      <w:tr w:rsidR="00720473" w:rsidTr="00AB1AAF">
        <w:trPr>
          <w:trHeight w:val="668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</w:p>
        </w:tc>
      </w:tr>
      <w:tr w:rsidR="00720473" w:rsidTr="00AB1AAF">
        <w:trPr>
          <w:trHeight w:val="514"/>
          <w:jc w:val="center"/>
        </w:trPr>
        <w:tc>
          <w:tcPr>
            <w:tcW w:w="824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教育部门安置意见</w:t>
            </w:r>
          </w:p>
        </w:tc>
      </w:tr>
      <w:tr w:rsidR="00720473" w:rsidTr="00AB1AAF">
        <w:trPr>
          <w:trHeight w:val="1694"/>
          <w:jc w:val="center"/>
        </w:trPr>
        <w:tc>
          <w:tcPr>
            <w:tcW w:w="824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5" w:type="dxa"/>
              <w:right w:w="108" w:type="dxa"/>
            </w:tcMar>
            <w:vAlign w:val="center"/>
          </w:tcPr>
          <w:p w:rsidR="00720473" w:rsidRDefault="00720473" w:rsidP="00AB1AAF">
            <w:pPr>
              <w:widowControl/>
              <w:spacing w:line="320" w:lineRule="atLeas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</w:p>
        </w:tc>
      </w:tr>
    </w:tbl>
    <w:p w:rsidR="00720473" w:rsidRDefault="00720473" w:rsidP="00720473">
      <w:pPr>
        <w:widowControl/>
        <w:spacing w:line="320" w:lineRule="atLeast"/>
        <w:jc w:val="left"/>
        <w:rPr>
          <w:rFonts w:ascii="仿宋" w:eastAsia="仿宋" w:hAnsi="仿宋"/>
        </w:rPr>
      </w:pPr>
      <w:r>
        <w:rPr>
          <w:rFonts w:ascii="仿宋" w:eastAsia="仿宋" w:hAnsi="仿宋"/>
          <w:color w:val="000000"/>
          <w:kern w:val="0"/>
          <w:sz w:val="24"/>
        </w:rPr>
        <w:t>（此表一式三份 ）</w:t>
      </w:r>
    </w:p>
    <w:p w:rsidR="00D5255F" w:rsidRDefault="00D5255F"/>
    <w:sectPr w:rsidR="00D5255F" w:rsidSect="00D52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473"/>
    <w:rsid w:val="00720473"/>
    <w:rsid w:val="00D5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174</Characters>
  <Application>Microsoft Office Word</Application>
  <DocSecurity>0</DocSecurity>
  <Lines>1</Lines>
  <Paragraphs>1</Paragraphs>
  <ScaleCrop>false</ScaleCrop>
  <Company>FSGIB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2018-12-27T05:41:00Z</dcterms:created>
  <dcterms:modified xsi:type="dcterms:W3CDTF">2018-12-27T05:42:00Z</dcterms:modified>
</cp:coreProperties>
</file>