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方正黑体简体" w:hAnsi="仿宋_GB2312" w:eastAsia="方正黑体简体" w:cs="仿宋_GB2312"/>
          <w:szCs w:val="32"/>
        </w:rPr>
      </w:pPr>
      <w:r>
        <w:rPr>
          <w:rFonts w:hint="eastAsia" w:ascii="方正黑体简体" w:hAnsi="仿宋_GB2312" w:eastAsia="方正黑体简体" w:cs="仿宋_GB2312"/>
          <w:szCs w:val="32"/>
        </w:rPr>
        <w:t>附件1：</w:t>
      </w:r>
    </w:p>
    <w:p>
      <w:pPr>
        <w:adjustRightInd w:val="0"/>
        <w:snapToGrid w:val="0"/>
        <w:spacing w:line="58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2018年全市农村改厕计划表</w:t>
      </w:r>
    </w:p>
    <w:p>
      <w:pPr>
        <w:widowControl/>
        <w:jc w:val="left"/>
        <w:rPr>
          <w:rFonts w:hint="eastAsia" w:ascii="方正仿宋简体" w:hAnsi="仿宋_GB2312" w:eastAsia="方正仿宋简体" w:cs="仿宋_GB2312"/>
        </w:rPr>
      </w:pPr>
    </w:p>
    <w:tbl>
      <w:tblPr>
        <w:tblStyle w:val="6"/>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3"/>
        <w:gridCol w:w="4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4273" w:type="dxa"/>
            <w:vAlign w:val="top"/>
          </w:tcPr>
          <w:p>
            <w:pPr>
              <w:adjustRightInd w:val="0"/>
              <w:snapToGrid w:val="0"/>
              <w:spacing w:line="580" w:lineRule="exact"/>
              <w:jc w:val="center"/>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县区</w:t>
            </w:r>
          </w:p>
        </w:tc>
        <w:tc>
          <w:tcPr>
            <w:tcW w:w="4673" w:type="dxa"/>
            <w:vAlign w:val="top"/>
          </w:tcPr>
          <w:p>
            <w:pPr>
              <w:adjustRightInd w:val="0"/>
              <w:snapToGrid w:val="0"/>
              <w:spacing w:line="580" w:lineRule="exact"/>
              <w:jc w:val="center"/>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改厕指标(座)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3" w:type="dxa"/>
            <w:vAlign w:val="top"/>
          </w:tcPr>
          <w:p>
            <w:pPr>
              <w:adjustRightInd w:val="0"/>
              <w:snapToGrid w:val="0"/>
              <w:spacing w:line="580" w:lineRule="exact"/>
              <w:jc w:val="center"/>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新宾县</w:t>
            </w:r>
          </w:p>
        </w:tc>
        <w:tc>
          <w:tcPr>
            <w:tcW w:w="4673" w:type="dxa"/>
            <w:vAlign w:val="top"/>
          </w:tcPr>
          <w:p>
            <w:pPr>
              <w:adjustRightInd w:val="0"/>
              <w:snapToGrid w:val="0"/>
              <w:spacing w:line="580" w:lineRule="exact"/>
              <w:jc w:val="center"/>
              <w:rPr>
                <w:rFonts w:hint="eastAsia" w:ascii="方正仿宋简体" w:hAnsi="仿宋_GB2312" w:eastAsia="方正仿宋简体" w:cs="仿宋_GB2312"/>
                <w:sz w:val="30"/>
                <w:szCs w:val="30"/>
              </w:rPr>
            </w:pPr>
            <w:r>
              <w:rPr>
                <w:rFonts w:hint="eastAsia" w:ascii="方正仿宋简体" w:hAnsi="仿宋_GB2312" w:eastAsia="方正仿宋简体" w:cs="仿宋_GB2312"/>
                <w:sz w:val="30"/>
                <w:szCs w:val="30"/>
              </w:rPr>
              <w:t>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3" w:type="dxa"/>
            <w:vAlign w:val="top"/>
          </w:tcPr>
          <w:p>
            <w:pPr>
              <w:adjustRightInd w:val="0"/>
              <w:snapToGrid w:val="0"/>
              <w:spacing w:line="580" w:lineRule="exact"/>
              <w:jc w:val="center"/>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清原县</w:t>
            </w:r>
          </w:p>
        </w:tc>
        <w:tc>
          <w:tcPr>
            <w:tcW w:w="4673" w:type="dxa"/>
            <w:vAlign w:val="top"/>
          </w:tcPr>
          <w:p>
            <w:pPr>
              <w:adjustRightInd w:val="0"/>
              <w:snapToGrid w:val="0"/>
              <w:spacing w:line="580" w:lineRule="exact"/>
              <w:jc w:val="center"/>
              <w:rPr>
                <w:rFonts w:hint="eastAsia" w:ascii="方正仿宋简体" w:hAnsi="仿宋_GB2312" w:eastAsia="方正仿宋简体" w:cs="仿宋_GB2312"/>
                <w:sz w:val="30"/>
                <w:szCs w:val="30"/>
              </w:rPr>
            </w:pPr>
            <w:r>
              <w:rPr>
                <w:rFonts w:hint="eastAsia" w:ascii="方正仿宋简体" w:hAnsi="仿宋_GB2312" w:eastAsia="方正仿宋简体" w:cs="仿宋_GB2312"/>
                <w:sz w:val="30"/>
                <w:szCs w:val="30"/>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3" w:type="dxa"/>
            <w:vAlign w:val="top"/>
          </w:tcPr>
          <w:p>
            <w:pPr>
              <w:adjustRightInd w:val="0"/>
              <w:snapToGrid w:val="0"/>
              <w:spacing w:line="580" w:lineRule="exact"/>
              <w:jc w:val="center"/>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抚顺县</w:t>
            </w:r>
          </w:p>
        </w:tc>
        <w:tc>
          <w:tcPr>
            <w:tcW w:w="4673" w:type="dxa"/>
            <w:vAlign w:val="top"/>
          </w:tcPr>
          <w:p>
            <w:pPr>
              <w:adjustRightInd w:val="0"/>
              <w:snapToGrid w:val="0"/>
              <w:spacing w:line="580" w:lineRule="exact"/>
              <w:jc w:val="center"/>
              <w:rPr>
                <w:rFonts w:hint="eastAsia" w:ascii="方正仿宋简体" w:hAnsi="仿宋_GB2312" w:eastAsia="方正仿宋简体" w:cs="仿宋_GB2312"/>
                <w:sz w:val="30"/>
                <w:szCs w:val="30"/>
              </w:rPr>
            </w:pPr>
            <w:r>
              <w:rPr>
                <w:rFonts w:hint="eastAsia" w:ascii="方正仿宋简体" w:hAnsi="仿宋_GB2312" w:eastAsia="方正仿宋简体" w:cs="仿宋_GB2312"/>
                <w:sz w:val="30"/>
                <w:szCs w:val="30"/>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3" w:type="dxa"/>
            <w:vAlign w:val="top"/>
          </w:tcPr>
          <w:p>
            <w:pPr>
              <w:adjustRightInd w:val="0"/>
              <w:snapToGrid w:val="0"/>
              <w:spacing w:line="580" w:lineRule="exact"/>
              <w:jc w:val="center"/>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东洲区</w:t>
            </w:r>
          </w:p>
        </w:tc>
        <w:tc>
          <w:tcPr>
            <w:tcW w:w="4673" w:type="dxa"/>
            <w:vAlign w:val="top"/>
          </w:tcPr>
          <w:p>
            <w:pPr>
              <w:adjustRightInd w:val="0"/>
              <w:snapToGrid w:val="0"/>
              <w:spacing w:line="580" w:lineRule="exact"/>
              <w:jc w:val="center"/>
              <w:rPr>
                <w:rFonts w:hint="eastAsia" w:ascii="方正仿宋简体" w:hAnsi="仿宋_GB2312" w:eastAsia="方正仿宋简体" w:cs="仿宋_GB2312"/>
                <w:sz w:val="30"/>
                <w:szCs w:val="30"/>
              </w:rPr>
            </w:pPr>
            <w:r>
              <w:rPr>
                <w:rFonts w:hint="eastAsia" w:ascii="方正仿宋简体" w:hAnsi="仿宋_GB2312" w:eastAsia="方正仿宋简体" w:cs="仿宋_GB2312"/>
                <w:sz w:val="30"/>
                <w:szCs w:val="30"/>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3" w:type="dxa"/>
            <w:vAlign w:val="top"/>
          </w:tcPr>
          <w:p>
            <w:pPr>
              <w:adjustRightInd w:val="0"/>
              <w:snapToGrid w:val="0"/>
              <w:spacing w:line="580" w:lineRule="exac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顺城区</w:t>
            </w:r>
          </w:p>
        </w:tc>
        <w:tc>
          <w:tcPr>
            <w:tcW w:w="4673" w:type="dxa"/>
            <w:vAlign w:val="top"/>
          </w:tcPr>
          <w:p>
            <w:pPr>
              <w:adjustRightInd w:val="0"/>
              <w:snapToGrid w:val="0"/>
              <w:spacing w:line="580" w:lineRule="exact"/>
              <w:jc w:val="center"/>
              <w:rPr>
                <w:rFonts w:hint="eastAsia" w:ascii="方正仿宋简体" w:hAnsi="仿宋_GB2312" w:eastAsia="方正仿宋简体" w:cs="仿宋_GB2312"/>
                <w:sz w:val="30"/>
                <w:szCs w:val="30"/>
              </w:rPr>
            </w:pPr>
            <w:r>
              <w:rPr>
                <w:rFonts w:hint="eastAsia" w:ascii="方正仿宋简体" w:hAnsi="仿宋_GB2312" w:eastAsia="方正仿宋简体" w:cs="仿宋_GB2312"/>
                <w:sz w:val="30"/>
                <w:szCs w:val="30"/>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3" w:type="dxa"/>
            <w:vAlign w:val="top"/>
          </w:tcPr>
          <w:p>
            <w:pPr>
              <w:adjustRightInd w:val="0"/>
              <w:snapToGrid w:val="0"/>
              <w:spacing w:line="580" w:lineRule="exact"/>
              <w:jc w:val="center"/>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望花区</w:t>
            </w:r>
          </w:p>
        </w:tc>
        <w:tc>
          <w:tcPr>
            <w:tcW w:w="4673" w:type="dxa"/>
            <w:vAlign w:val="top"/>
          </w:tcPr>
          <w:p>
            <w:pPr>
              <w:adjustRightInd w:val="0"/>
              <w:snapToGrid w:val="0"/>
              <w:spacing w:line="580" w:lineRule="exact"/>
              <w:jc w:val="center"/>
              <w:rPr>
                <w:rFonts w:hint="eastAsia" w:ascii="方正仿宋简体" w:hAnsi="仿宋_GB2312" w:eastAsia="方正仿宋简体" w:cs="仿宋_GB2312"/>
                <w:sz w:val="30"/>
                <w:szCs w:val="30"/>
              </w:rPr>
            </w:pPr>
            <w:r>
              <w:rPr>
                <w:rFonts w:hint="eastAsia" w:ascii="方正仿宋简体" w:hAnsi="仿宋_GB2312" w:eastAsia="方正仿宋简体" w:cs="仿宋_GB2312"/>
                <w:sz w:val="30"/>
                <w:szCs w:val="30"/>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3" w:type="dxa"/>
            <w:vAlign w:val="top"/>
          </w:tcPr>
          <w:p>
            <w:pPr>
              <w:adjustRightInd w:val="0"/>
              <w:snapToGrid w:val="0"/>
              <w:spacing w:line="580" w:lineRule="exact"/>
              <w:jc w:val="center"/>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新抚区</w:t>
            </w:r>
          </w:p>
        </w:tc>
        <w:tc>
          <w:tcPr>
            <w:tcW w:w="4673" w:type="dxa"/>
            <w:vAlign w:val="top"/>
          </w:tcPr>
          <w:p>
            <w:pPr>
              <w:adjustRightInd w:val="0"/>
              <w:snapToGrid w:val="0"/>
              <w:spacing w:line="580" w:lineRule="exact"/>
              <w:jc w:val="center"/>
              <w:rPr>
                <w:rFonts w:hint="eastAsia" w:ascii="方正仿宋简体" w:hAnsi="仿宋_GB2312" w:eastAsia="方正仿宋简体" w:cs="仿宋_GB2312"/>
                <w:sz w:val="30"/>
                <w:szCs w:val="30"/>
              </w:rPr>
            </w:pPr>
            <w:r>
              <w:rPr>
                <w:rFonts w:hint="eastAsia" w:ascii="方正仿宋简体" w:hAnsi="仿宋_GB2312" w:eastAsia="方正仿宋简体" w:cs="仿宋_GB2312"/>
                <w:sz w:val="30"/>
                <w:szCs w:val="30"/>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3" w:type="dxa"/>
            <w:vAlign w:val="top"/>
          </w:tcPr>
          <w:p>
            <w:pPr>
              <w:adjustRightInd w:val="0"/>
              <w:snapToGrid w:val="0"/>
              <w:spacing w:line="580" w:lineRule="exact"/>
              <w:jc w:val="center"/>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开发区</w:t>
            </w:r>
          </w:p>
        </w:tc>
        <w:tc>
          <w:tcPr>
            <w:tcW w:w="4673" w:type="dxa"/>
            <w:vAlign w:val="top"/>
          </w:tcPr>
          <w:p>
            <w:pPr>
              <w:adjustRightInd w:val="0"/>
              <w:snapToGrid w:val="0"/>
              <w:spacing w:line="580" w:lineRule="exact"/>
              <w:jc w:val="center"/>
              <w:rPr>
                <w:rFonts w:hint="eastAsia" w:ascii="方正仿宋简体" w:hAnsi="仿宋_GB2312" w:eastAsia="方正仿宋简体" w:cs="仿宋_GB2312"/>
                <w:sz w:val="30"/>
                <w:szCs w:val="30"/>
              </w:rPr>
            </w:pPr>
            <w:r>
              <w:rPr>
                <w:rFonts w:hint="eastAsia" w:ascii="方正仿宋简体" w:hAnsi="仿宋_GB2312" w:eastAsia="方正仿宋简体" w:cs="仿宋_GB2312"/>
                <w:sz w:val="30"/>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3" w:type="dxa"/>
            <w:vAlign w:val="top"/>
          </w:tcPr>
          <w:p>
            <w:pPr>
              <w:adjustRightInd w:val="0"/>
              <w:snapToGrid w:val="0"/>
              <w:spacing w:line="580" w:lineRule="exact"/>
              <w:jc w:val="center"/>
              <w:rPr>
                <w:rFonts w:hint="eastAsia" w:ascii="方正仿宋简体" w:hAnsi="仿宋_GB2312" w:eastAsia="方正仿宋简体" w:cs="仿宋_GB2312"/>
                <w:szCs w:val="32"/>
              </w:rPr>
            </w:pPr>
          </w:p>
        </w:tc>
        <w:tc>
          <w:tcPr>
            <w:tcW w:w="4673" w:type="dxa"/>
            <w:vAlign w:val="top"/>
          </w:tcPr>
          <w:p>
            <w:pPr>
              <w:adjustRightInd w:val="0"/>
              <w:snapToGrid w:val="0"/>
              <w:spacing w:line="580" w:lineRule="exact"/>
              <w:jc w:val="center"/>
              <w:rPr>
                <w:rFonts w:hint="eastAsia" w:ascii="方正仿宋简体" w:hAnsi="仿宋_GB2312" w:eastAsia="方正仿宋简体"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946" w:type="dxa"/>
            <w:gridSpan w:val="2"/>
            <w:vAlign w:val="top"/>
          </w:tcPr>
          <w:p>
            <w:pPr>
              <w:adjustRightInd w:val="0"/>
              <w:snapToGrid w:val="0"/>
              <w:spacing w:line="580" w:lineRule="exact"/>
              <w:jc w:val="left"/>
              <w:rPr>
                <w:rFonts w:hint="eastAsia" w:ascii="方正仿宋简体" w:hAnsi="仿宋_GB2312" w:eastAsia="方正仿宋简体" w:cs="仿宋_GB2312"/>
                <w:sz w:val="30"/>
                <w:szCs w:val="30"/>
              </w:rPr>
            </w:pPr>
            <w:r>
              <w:rPr>
                <w:rFonts w:hint="eastAsia" w:ascii="方正仿宋简体" w:hAnsi="仿宋_GB2312" w:eastAsia="方正仿宋简体" w:cs="仿宋_GB2312"/>
                <w:szCs w:val="32"/>
              </w:rPr>
              <w:t>（全市按照省“省级改厕示范工程”项目要求，另建不低于 240座户内型水冲式，各县区具体任务数量待省改厕示范工程项目方案下发后另行分配）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3" w:type="dxa"/>
            <w:vAlign w:val="top"/>
          </w:tcPr>
          <w:p>
            <w:pPr>
              <w:adjustRightInd w:val="0"/>
              <w:snapToGrid w:val="0"/>
              <w:spacing w:line="580" w:lineRule="exact"/>
              <w:jc w:val="center"/>
              <w:rPr>
                <w:rFonts w:hint="eastAsia" w:ascii="方正仿宋简体" w:hAnsi="仿宋_GB2312" w:eastAsia="方正仿宋简体" w:cs="仿宋_GB2312"/>
                <w:szCs w:val="32"/>
              </w:rPr>
            </w:pPr>
          </w:p>
        </w:tc>
        <w:tc>
          <w:tcPr>
            <w:tcW w:w="4673" w:type="dxa"/>
            <w:vAlign w:val="top"/>
          </w:tcPr>
          <w:p>
            <w:pPr>
              <w:adjustRightInd w:val="0"/>
              <w:snapToGrid w:val="0"/>
              <w:spacing w:line="580" w:lineRule="exact"/>
              <w:jc w:val="center"/>
              <w:rPr>
                <w:rFonts w:hint="eastAsia" w:ascii="方正仿宋简体" w:hAnsi="仿宋_GB2312" w:eastAsia="方正仿宋简体"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3" w:type="dxa"/>
            <w:vAlign w:val="top"/>
          </w:tcPr>
          <w:p>
            <w:pPr>
              <w:adjustRightInd w:val="0"/>
              <w:snapToGrid w:val="0"/>
              <w:spacing w:line="580" w:lineRule="exact"/>
              <w:jc w:val="center"/>
              <w:rPr>
                <w:rFonts w:hint="eastAsia" w:ascii="方正仿宋简体" w:hAnsi="仿宋_GB2312" w:eastAsia="方正仿宋简体" w:cs="仿宋_GB2312"/>
                <w:szCs w:val="32"/>
              </w:rPr>
            </w:pPr>
          </w:p>
        </w:tc>
        <w:tc>
          <w:tcPr>
            <w:tcW w:w="4673" w:type="dxa"/>
            <w:vAlign w:val="top"/>
          </w:tcPr>
          <w:p>
            <w:pPr>
              <w:adjustRightInd w:val="0"/>
              <w:snapToGrid w:val="0"/>
              <w:spacing w:line="580" w:lineRule="exact"/>
              <w:jc w:val="center"/>
              <w:rPr>
                <w:rFonts w:hint="eastAsia" w:ascii="方正仿宋简体" w:hAnsi="仿宋_GB2312" w:eastAsia="方正仿宋简体"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3" w:type="dxa"/>
            <w:vAlign w:val="top"/>
          </w:tcPr>
          <w:p>
            <w:pPr>
              <w:adjustRightInd w:val="0"/>
              <w:snapToGrid w:val="0"/>
              <w:spacing w:line="580" w:lineRule="exact"/>
              <w:jc w:val="center"/>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合计</w:t>
            </w:r>
          </w:p>
        </w:tc>
        <w:tc>
          <w:tcPr>
            <w:tcW w:w="4673" w:type="dxa"/>
            <w:vAlign w:val="top"/>
          </w:tcPr>
          <w:p>
            <w:pPr>
              <w:adjustRightInd w:val="0"/>
              <w:snapToGrid w:val="0"/>
              <w:spacing w:line="580" w:lineRule="exact"/>
              <w:jc w:val="center"/>
              <w:rPr>
                <w:rFonts w:hint="eastAsia" w:ascii="方正仿宋简体" w:hAnsi="仿宋_GB2312" w:eastAsia="方正仿宋简体" w:cs="仿宋_GB2312"/>
                <w:sz w:val="30"/>
                <w:szCs w:val="30"/>
              </w:rPr>
            </w:pPr>
            <w:r>
              <w:rPr>
                <w:rFonts w:hint="eastAsia" w:ascii="方正仿宋简体" w:hAnsi="仿宋_GB2312" w:eastAsia="方正仿宋简体" w:cs="仿宋_GB2312"/>
                <w:sz w:val="30"/>
                <w:szCs w:val="30"/>
              </w:rPr>
              <w:t>4700座以上</w:t>
            </w:r>
          </w:p>
        </w:tc>
      </w:tr>
    </w:tbl>
    <w:p>
      <w:pPr>
        <w:adjustRightInd w:val="0"/>
        <w:snapToGrid w:val="0"/>
        <w:spacing w:line="580" w:lineRule="exact"/>
        <w:rPr>
          <w:rFonts w:hint="eastAsia" w:ascii="方正仿宋简体" w:hAnsi="仿宋_GB2312" w:eastAsia="方正仿宋简体" w:cs="仿宋_GB2312"/>
          <w:szCs w:val="32"/>
        </w:rPr>
      </w:pPr>
    </w:p>
    <w:p>
      <w:pPr>
        <w:adjustRightInd w:val="0"/>
        <w:snapToGrid w:val="0"/>
        <w:spacing w:line="580" w:lineRule="exact"/>
        <w:rPr>
          <w:rFonts w:hint="eastAsia" w:ascii="方正仿宋简体" w:hAnsi="仿宋_GB2312" w:eastAsia="方正仿宋简体" w:cs="仿宋_GB2312"/>
          <w:szCs w:val="32"/>
        </w:rPr>
      </w:pPr>
    </w:p>
    <w:p>
      <w:pPr>
        <w:adjustRightInd w:val="0"/>
        <w:snapToGrid w:val="0"/>
        <w:spacing w:line="580" w:lineRule="exact"/>
        <w:rPr>
          <w:rFonts w:hint="eastAsia" w:ascii="方正黑体简体" w:hAnsi="仿宋_GB2312" w:eastAsia="方正黑体简体" w:cs="仿宋_GB2312"/>
          <w:szCs w:val="32"/>
        </w:rPr>
      </w:pPr>
      <w:r>
        <w:rPr>
          <w:rFonts w:hint="eastAsia" w:ascii="方正黑体简体" w:hAnsi="仿宋_GB2312" w:eastAsia="方正黑体简体" w:cs="仿宋_GB2312"/>
          <w:szCs w:val="32"/>
        </w:rPr>
        <w:t>附件2：</w:t>
      </w:r>
    </w:p>
    <w:p>
      <w:pPr>
        <w:widowControl/>
        <w:adjustRightInd w:val="0"/>
        <w:snapToGrid w:val="0"/>
        <w:spacing w:line="580" w:lineRule="exact"/>
        <w:jc w:val="center"/>
        <w:rPr>
          <w:rFonts w:hint="eastAsia" w:ascii="方正小标宋简体" w:hAnsi="仿宋_GB2312" w:eastAsia="方正小标宋简体" w:cs="仿宋_GB2312"/>
          <w:bCs/>
          <w:kern w:val="0"/>
          <w:sz w:val="44"/>
          <w:szCs w:val="44"/>
        </w:rPr>
      </w:pPr>
      <w:r>
        <w:rPr>
          <w:rFonts w:hint="eastAsia" w:ascii="方正小标宋简体" w:hAnsi="仿宋_GB2312" w:eastAsia="方正小标宋简体" w:cs="仿宋_GB2312"/>
          <w:bCs/>
          <w:kern w:val="0"/>
          <w:sz w:val="44"/>
          <w:szCs w:val="44"/>
        </w:rPr>
        <w:t>2018年农村改厕村户厕明细表</w:t>
      </w:r>
    </w:p>
    <w:p>
      <w:pPr>
        <w:widowControl/>
        <w:snapToGrid w:val="0"/>
        <w:spacing w:before="289" w:beforeLines="50" w:after="289" w:afterLines="50"/>
        <w:rPr>
          <w:rFonts w:hint="eastAsia" w:ascii="仿宋_GB2312" w:hAnsi="仿宋_GB2312" w:cs="仿宋_GB2312"/>
          <w:sz w:val="18"/>
          <w:szCs w:val="18"/>
        </w:rPr>
      </w:pPr>
      <w:r>
        <w:rPr>
          <w:rFonts w:hint="eastAsia" w:ascii="仿宋_GB2312" w:hAnsi="仿宋_GB2312" w:cs="仿宋_GB2312"/>
          <w:u w:val="single"/>
        </w:rPr>
        <w:t xml:space="preserve">          </w:t>
      </w:r>
      <w:r>
        <w:rPr>
          <w:rFonts w:hint="eastAsia" w:ascii="仿宋_GB2312" w:hAnsi="仿宋_GB2312" w:cs="仿宋_GB2312"/>
        </w:rPr>
        <w:t xml:space="preserve">市 </w:t>
      </w:r>
      <w:r>
        <w:rPr>
          <w:rFonts w:hint="eastAsia" w:ascii="仿宋_GB2312" w:hAnsi="仿宋_GB2312" w:cs="仿宋_GB2312"/>
          <w:u w:val="single"/>
        </w:rPr>
        <w:t xml:space="preserve">       </w:t>
      </w:r>
      <w:r>
        <w:rPr>
          <w:rFonts w:hint="eastAsia" w:ascii="仿宋_GB2312" w:hAnsi="仿宋_GB2312" w:cs="仿宋_GB2312"/>
        </w:rPr>
        <w:t xml:space="preserve">县（市、区） </w:t>
      </w:r>
      <w:r>
        <w:rPr>
          <w:rFonts w:hint="eastAsia" w:ascii="仿宋_GB2312" w:hAnsi="仿宋_GB2312" w:cs="仿宋_GB2312"/>
          <w:u w:val="single"/>
        </w:rPr>
        <w:t xml:space="preserve">        </w:t>
      </w:r>
      <w:r>
        <w:rPr>
          <w:rFonts w:hint="eastAsia" w:ascii="仿宋_GB2312" w:hAnsi="仿宋_GB2312" w:cs="仿宋_GB2312"/>
        </w:rPr>
        <w:t xml:space="preserve">乡（镇）  </w:t>
      </w:r>
      <w:r>
        <w:rPr>
          <w:rFonts w:hint="eastAsia" w:ascii="仿宋_GB2312" w:hAnsi="仿宋_GB2312" w:cs="仿宋_GB2312"/>
          <w:u w:val="single"/>
        </w:rPr>
        <w:t xml:space="preserve">       </w:t>
      </w:r>
      <w:r>
        <w:rPr>
          <w:rFonts w:hint="eastAsia" w:ascii="仿宋_GB2312" w:hAnsi="仿宋_GB2312" w:cs="仿宋_GB2312"/>
        </w:rPr>
        <w:t>村</w:t>
      </w:r>
    </w:p>
    <w:tbl>
      <w:tblPr>
        <w:tblStyle w:val="6"/>
        <w:tblW w:w="10455" w:type="dxa"/>
        <w:jc w:val="center"/>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684"/>
        <w:gridCol w:w="688"/>
        <w:gridCol w:w="1434"/>
        <w:gridCol w:w="654"/>
        <w:gridCol w:w="604"/>
        <w:gridCol w:w="2246"/>
        <w:gridCol w:w="1125"/>
        <w:gridCol w:w="1125"/>
        <w:gridCol w:w="682"/>
        <w:gridCol w:w="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684" w:type="dxa"/>
            <w:vMerge w:val="restart"/>
            <w:vAlign w:val="center"/>
          </w:tcPr>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序号</w:t>
            </w:r>
          </w:p>
        </w:tc>
        <w:tc>
          <w:tcPr>
            <w:tcW w:w="684" w:type="dxa"/>
            <w:vMerge w:val="restart"/>
            <w:vAlign w:val="center"/>
          </w:tcPr>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户主</w:t>
            </w:r>
          </w:p>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姓名</w:t>
            </w:r>
          </w:p>
        </w:tc>
        <w:tc>
          <w:tcPr>
            <w:tcW w:w="688" w:type="dxa"/>
            <w:vMerge w:val="restart"/>
            <w:vAlign w:val="center"/>
          </w:tcPr>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家庭</w:t>
            </w:r>
          </w:p>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人口</w:t>
            </w:r>
          </w:p>
        </w:tc>
        <w:tc>
          <w:tcPr>
            <w:tcW w:w="1434" w:type="dxa"/>
            <w:vMerge w:val="restart"/>
            <w:vAlign w:val="center"/>
          </w:tcPr>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联系</w:t>
            </w:r>
          </w:p>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电话</w:t>
            </w:r>
          </w:p>
        </w:tc>
        <w:tc>
          <w:tcPr>
            <w:tcW w:w="1258" w:type="dxa"/>
            <w:gridSpan w:val="2"/>
            <w:vAlign w:val="center"/>
          </w:tcPr>
          <w:p>
            <w:pPr>
              <w:widowControl/>
              <w:adjustRightInd w:val="0"/>
              <w:snapToGrid w:val="0"/>
              <w:spacing w:line="240" w:lineRule="atLeast"/>
              <w:jc w:val="center"/>
              <w:rPr>
                <w:rFonts w:hint="eastAsia" w:ascii="仿宋_GB2312" w:hAnsi="仿宋_GB2312" w:cs="仿宋_GB2312"/>
                <w:kern w:val="0"/>
                <w:sz w:val="16"/>
                <w:szCs w:val="16"/>
                <w:highlight w:val="yellow"/>
              </w:rPr>
            </w:pPr>
            <w:r>
              <w:rPr>
                <w:rFonts w:hint="eastAsia" w:ascii="仿宋_GB2312" w:hAnsi="仿宋_GB2312" w:cs="仿宋_GB2312"/>
                <w:kern w:val="0"/>
                <w:sz w:val="16"/>
                <w:szCs w:val="16"/>
              </w:rPr>
              <w:t>位  置</w:t>
            </w:r>
          </w:p>
        </w:tc>
        <w:tc>
          <w:tcPr>
            <w:tcW w:w="2246" w:type="dxa"/>
            <w:vMerge w:val="restart"/>
            <w:vAlign w:val="center"/>
          </w:tcPr>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工程类型（沼气、完整下水道、三格、双瓮、双坑交替）</w:t>
            </w:r>
          </w:p>
        </w:tc>
        <w:tc>
          <w:tcPr>
            <w:tcW w:w="2250" w:type="dxa"/>
            <w:gridSpan w:val="2"/>
            <w:vAlign w:val="center"/>
          </w:tcPr>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验收结果</w:t>
            </w:r>
            <w:r>
              <w:rPr>
                <w:rFonts w:hint="eastAsia" w:ascii="仿宋_GB2312" w:hAnsi="仿宋_GB2312" w:cs="仿宋_GB2312"/>
                <w:kern w:val="0"/>
                <w:sz w:val="12"/>
                <w:szCs w:val="12"/>
              </w:rPr>
              <w:t>（合格/不合格）</w:t>
            </w:r>
          </w:p>
        </w:tc>
        <w:tc>
          <w:tcPr>
            <w:tcW w:w="682" w:type="dxa"/>
            <w:vMerge w:val="restart"/>
            <w:vAlign w:val="center"/>
          </w:tcPr>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施工</w:t>
            </w:r>
          </w:p>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6"/>
                <w:szCs w:val="16"/>
              </w:rPr>
              <w:t>单位</w:t>
            </w:r>
          </w:p>
        </w:tc>
        <w:tc>
          <w:tcPr>
            <w:tcW w:w="529" w:type="dxa"/>
            <w:vMerge w:val="restart"/>
            <w:vAlign w:val="center"/>
          </w:tcPr>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jc w:val="center"/>
        </w:trPr>
        <w:tc>
          <w:tcPr>
            <w:tcW w:w="684" w:type="dxa"/>
            <w:vMerge w:val="continue"/>
            <w:vAlign w:val="center"/>
          </w:tcPr>
          <w:p>
            <w:pPr>
              <w:widowControl/>
              <w:adjustRightInd w:val="0"/>
              <w:snapToGrid w:val="0"/>
              <w:spacing w:line="240" w:lineRule="atLeast"/>
              <w:jc w:val="center"/>
              <w:rPr>
                <w:rFonts w:hint="eastAsia" w:ascii="仿宋_GB2312" w:hAnsi="仿宋_GB2312" w:cs="仿宋_GB2312"/>
                <w:kern w:val="0"/>
                <w:sz w:val="16"/>
                <w:szCs w:val="16"/>
              </w:rPr>
            </w:pPr>
          </w:p>
        </w:tc>
        <w:tc>
          <w:tcPr>
            <w:tcW w:w="684" w:type="dxa"/>
            <w:vMerge w:val="continue"/>
            <w:vAlign w:val="center"/>
          </w:tcPr>
          <w:p>
            <w:pPr>
              <w:widowControl/>
              <w:adjustRightInd w:val="0"/>
              <w:snapToGrid w:val="0"/>
              <w:spacing w:line="240" w:lineRule="atLeast"/>
              <w:jc w:val="center"/>
              <w:rPr>
                <w:rFonts w:hint="eastAsia" w:ascii="仿宋_GB2312" w:hAnsi="仿宋_GB2312" w:cs="仿宋_GB2312"/>
                <w:kern w:val="0"/>
                <w:sz w:val="16"/>
                <w:szCs w:val="16"/>
              </w:rPr>
            </w:pPr>
          </w:p>
        </w:tc>
        <w:tc>
          <w:tcPr>
            <w:tcW w:w="688" w:type="dxa"/>
            <w:vMerge w:val="continue"/>
            <w:vAlign w:val="center"/>
          </w:tcPr>
          <w:p>
            <w:pPr>
              <w:widowControl/>
              <w:adjustRightInd w:val="0"/>
              <w:snapToGrid w:val="0"/>
              <w:spacing w:line="240" w:lineRule="atLeast"/>
              <w:jc w:val="center"/>
              <w:rPr>
                <w:rFonts w:hint="eastAsia" w:ascii="仿宋_GB2312" w:hAnsi="仿宋_GB2312" w:cs="仿宋_GB2312"/>
                <w:kern w:val="0"/>
                <w:sz w:val="16"/>
                <w:szCs w:val="16"/>
              </w:rPr>
            </w:pPr>
          </w:p>
        </w:tc>
        <w:tc>
          <w:tcPr>
            <w:tcW w:w="1434" w:type="dxa"/>
            <w:vMerge w:val="continue"/>
            <w:vAlign w:val="center"/>
          </w:tcPr>
          <w:p>
            <w:pPr>
              <w:widowControl/>
              <w:adjustRightInd w:val="0"/>
              <w:snapToGrid w:val="0"/>
              <w:spacing w:line="240" w:lineRule="atLeast"/>
              <w:jc w:val="center"/>
              <w:rPr>
                <w:rFonts w:hint="eastAsia" w:ascii="仿宋_GB2312" w:hAnsi="仿宋_GB2312" w:cs="仿宋_GB2312"/>
                <w:kern w:val="0"/>
                <w:sz w:val="16"/>
                <w:szCs w:val="16"/>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户内</w:t>
            </w: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户外</w:t>
            </w:r>
          </w:p>
        </w:tc>
        <w:tc>
          <w:tcPr>
            <w:tcW w:w="2246" w:type="dxa"/>
            <w:vMerge w:val="continue"/>
            <w:vAlign w:val="center"/>
          </w:tcPr>
          <w:p>
            <w:pPr>
              <w:widowControl/>
              <w:adjustRightInd w:val="0"/>
              <w:snapToGrid w:val="0"/>
              <w:spacing w:line="240" w:lineRule="atLeast"/>
              <w:jc w:val="center"/>
              <w:rPr>
                <w:rFonts w:hint="eastAsia" w:ascii="仿宋_GB2312" w:hAnsi="仿宋_GB2312" w:cs="仿宋_GB2312"/>
                <w:kern w:val="0"/>
                <w:sz w:val="16"/>
                <w:szCs w:val="16"/>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地下部分</w:t>
            </w: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16"/>
                <w:szCs w:val="16"/>
              </w:rPr>
            </w:pPr>
            <w:r>
              <w:rPr>
                <w:rFonts w:hint="eastAsia" w:ascii="仿宋_GB2312" w:hAnsi="仿宋_GB2312" w:cs="仿宋_GB2312"/>
                <w:kern w:val="0"/>
                <w:sz w:val="16"/>
                <w:szCs w:val="16"/>
              </w:rPr>
              <w:t>地上部分</w:t>
            </w:r>
          </w:p>
        </w:tc>
        <w:tc>
          <w:tcPr>
            <w:tcW w:w="682" w:type="dxa"/>
            <w:vMerge w:val="continue"/>
            <w:vAlign w:val="center"/>
          </w:tcPr>
          <w:p>
            <w:pPr>
              <w:widowControl/>
              <w:adjustRightInd w:val="0"/>
              <w:snapToGrid w:val="0"/>
              <w:spacing w:line="240" w:lineRule="atLeast"/>
              <w:jc w:val="center"/>
              <w:rPr>
                <w:rFonts w:hint="eastAsia" w:ascii="仿宋_GB2312" w:hAnsi="仿宋_GB2312" w:cs="仿宋_GB2312"/>
                <w:kern w:val="0"/>
                <w:sz w:val="18"/>
                <w:szCs w:val="18"/>
              </w:rPr>
            </w:pPr>
          </w:p>
        </w:tc>
        <w:tc>
          <w:tcPr>
            <w:tcW w:w="529" w:type="dxa"/>
            <w:vMerge w:val="continue"/>
            <w:vAlign w:val="center"/>
          </w:tcPr>
          <w:p>
            <w:pPr>
              <w:widowControl/>
              <w:adjustRightInd w:val="0"/>
              <w:snapToGrid w:val="0"/>
              <w:spacing w:line="240" w:lineRule="atLeast"/>
              <w:jc w:val="center"/>
              <w:rPr>
                <w:rFonts w:hint="eastAsia" w:ascii="仿宋_GB2312" w:hAnsi="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1</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2</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3</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4</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5</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6</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7</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8</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9</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10</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11</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12</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13</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14</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15</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16</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17</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18</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19</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20</w:t>
            </w:r>
          </w:p>
        </w:tc>
        <w:tc>
          <w:tcPr>
            <w:tcW w:w="68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8"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43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5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04"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2246"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1125"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682" w:type="dxa"/>
            <w:vAlign w:val="center"/>
          </w:tcPr>
          <w:p>
            <w:pPr>
              <w:widowControl/>
              <w:adjustRightInd w:val="0"/>
              <w:snapToGrid w:val="0"/>
              <w:spacing w:line="240" w:lineRule="atLeast"/>
              <w:jc w:val="center"/>
              <w:rPr>
                <w:rFonts w:hint="eastAsia" w:ascii="仿宋_GB2312" w:hAnsi="仿宋_GB2312" w:cs="仿宋_GB2312"/>
                <w:kern w:val="0"/>
                <w:sz w:val="24"/>
              </w:rPr>
            </w:pPr>
          </w:p>
        </w:tc>
        <w:tc>
          <w:tcPr>
            <w:tcW w:w="529" w:type="dxa"/>
            <w:vAlign w:val="center"/>
          </w:tcPr>
          <w:p>
            <w:pPr>
              <w:widowControl/>
              <w:adjustRightInd w:val="0"/>
              <w:snapToGrid w:val="0"/>
              <w:spacing w:line="240" w:lineRule="atLeast"/>
              <w:jc w:val="center"/>
              <w:rPr>
                <w:rFonts w:hint="eastAsia" w:ascii="仿宋_GB2312" w:hAnsi="仿宋_GB2312" w:cs="仿宋_GB2312"/>
                <w:kern w:val="0"/>
                <w:sz w:val="24"/>
              </w:rPr>
            </w:pPr>
          </w:p>
        </w:tc>
      </w:tr>
    </w:tbl>
    <w:p>
      <w:pPr>
        <w:adjustRightInd w:val="0"/>
        <w:snapToGrid w:val="0"/>
        <w:spacing w:line="580" w:lineRule="exact"/>
        <w:rPr>
          <w:rFonts w:hint="eastAsia" w:ascii="方正仿宋简体" w:hAnsi="仿宋_GB2312" w:eastAsia="方正仿宋简体" w:cs="仿宋_GB2312"/>
          <w:szCs w:val="32"/>
        </w:rPr>
      </w:pPr>
    </w:p>
    <w:p>
      <w:pPr>
        <w:rPr>
          <w:rFonts w:hint="eastAsia" w:ascii="方正黑体简体" w:hAnsi="仿宋_GB2312" w:eastAsia="方正黑体简体" w:cs="仿宋_GB2312"/>
          <w:szCs w:val="32"/>
        </w:rPr>
      </w:pPr>
      <w:r>
        <w:rPr>
          <w:rFonts w:hint="eastAsia" w:ascii="方正黑体简体" w:hAnsi="仿宋_GB2312" w:eastAsia="方正黑体简体" w:cs="仿宋_GB2312"/>
          <w:szCs w:val="32"/>
        </w:rPr>
        <w:t>附件3：</w:t>
      </w:r>
    </w:p>
    <w:p>
      <w:pPr>
        <w:jc w:val="center"/>
        <w:rPr>
          <w:rFonts w:hint="eastAsia" w:ascii="仿宋_GB2312" w:hAnsi="仿宋_GB2312" w:cs="仿宋_GB2312"/>
          <w:b/>
          <w:sz w:val="72"/>
          <w:szCs w:val="72"/>
        </w:rPr>
      </w:pPr>
    </w:p>
    <w:p>
      <w:pPr>
        <w:snapToGrid w:val="0"/>
        <w:spacing w:line="288" w:lineRule="auto"/>
        <w:jc w:val="center"/>
        <w:rPr>
          <w:rFonts w:hint="eastAsia" w:ascii="宋体" w:hAnsi="宋体" w:eastAsia="宋体" w:cs="宋体"/>
          <w:b/>
          <w:sz w:val="52"/>
          <w:szCs w:val="52"/>
        </w:rPr>
      </w:pPr>
      <w:r>
        <w:rPr>
          <w:rFonts w:hint="eastAsia" w:ascii="宋体" w:hAnsi="宋体" w:eastAsia="宋体" w:cs="宋体"/>
          <w:b/>
          <w:sz w:val="52"/>
          <w:szCs w:val="52"/>
        </w:rPr>
        <w:t>辽宁省农村改厕工作</w:t>
      </w:r>
    </w:p>
    <w:p>
      <w:pPr>
        <w:snapToGrid w:val="0"/>
        <w:spacing w:line="288" w:lineRule="auto"/>
        <w:jc w:val="center"/>
        <w:rPr>
          <w:rFonts w:hint="eastAsia" w:ascii="宋体" w:hAnsi="宋体" w:eastAsia="宋体" w:cs="宋体"/>
          <w:b/>
          <w:sz w:val="52"/>
          <w:szCs w:val="52"/>
        </w:rPr>
      </w:pPr>
      <w:r>
        <w:rPr>
          <w:rFonts w:hint="eastAsia" w:ascii="宋体" w:hAnsi="宋体" w:eastAsia="宋体" w:cs="宋体"/>
          <w:b/>
          <w:sz w:val="52"/>
          <w:szCs w:val="52"/>
        </w:rPr>
        <w:t>县区级验收报告</w:t>
      </w:r>
    </w:p>
    <w:p>
      <w:pPr>
        <w:snapToGrid w:val="0"/>
        <w:spacing w:line="288" w:lineRule="auto"/>
        <w:jc w:val="center"/>
        <w:rPr>
          <w:rFonts w:hint="eastAsia" w:ascii="仿宋_GB2312" w:hAnsi="仿宋_GB2312" w:cs="仿宋_GB2312"/>
          <w:b/>
          <w:sz w:val="52"/>
          <w:szCs w:val="52"/>
        </w:rPr>
      </w:pPr>
      <w:r>
        <w:rPr>
          <w:rFonts w:hint="eastAsia" w:ascii="仿宋_GB2312" w:hAnsi="仿宋_GB2312" w:cs="仿宋_GB2312"/>
          <w:b/>
          <w:sz w:val="52"/>
          <w:szCs w:val="52"/>
        </w:rPr>
        <w:t>（2018年度）</w:t>
      </w:r>
    </w:p>
    <w:p>
      <w:pPr>
        <w:jc w:val="center"/>
        <w:rPr>
          <w:rFonts w:hint="eastAsia" w:ascii="仿宋_GB2312" w:hAnsi="仿宋_GB2312" w:cs="仿宋_GB2312"/>
          <w:b/>
          <w:sz w:val="84"/>
          <w:szCs w:val="84"/>
        </w:rPr>
      </w:pPr>
    </w:p>
    <w:p>
      <w:pPr>
        <w:widowControl/>
        <w:jc w:val="left"/>
        <w:rPr>
          <w:rFonts w:hint="eastAsia" w:ascii="仿宋_GB2312" w:hAnsi="仿宋_GB2312" w:cs="仿宋_GB2312"/>
        </w:rPr>
      </w:pPr>
    </w:p>
    <w:p>
      <w:pPr>
        <w:widowControl/>
        <w:jc w:val="left"/>
        <w:rPr>
          <w:rFonts w:hint="eastAsia" w:ascii="仿宋_GB2312" w:hAnsi="仿宋_GB2312" w:cs="仿宋_GB2312"/>
        </w:rPr>
      </w:pPr>
    </w:p>
    <w:p>
      <w:pPr>
        <w:rPr>
          <w:rFonts w:hint="eastAsia" w:ascii="仿宋_GB2312" w:hAnsi="仿宋_GB2312" w:cs="仿宋_GB2312"/>
        </w:rPr>
      </w:pPr>
    </w:p>
    <w:p>
      <w:pPr>
        <w:rPr>
          <w:rFonts w:hint="eastAsia" w:ascii="仿宋_GB2312" w:hAnsi="仿宋_GB2312" w:cs="仿宋_GB2312"/>
        </w:rPr>
      </w:pPr>
    </w:p>
    <w:p>
      <w:pPr>
        <w:rPr>
          <w:rFonts w:hint="eastAsia" w:ascii="仿宋_GB2312" w:hAnsi="仿宋_GB2312" w:cs="仿宋_GB2312"/>
        </w:rPr>
      </w:pPr>
    </w:p>
    <w:p>
      <w:pPr>
        <w:adjustRightInd w:val="0"/>
        <w:snapToGrid w:val="0"/>
        <w:spacing w:line="480" w:lineRule="auto"/>
        <w:ind w:firstLine="632" w:firstLineChars="200"/>
        <w:jc w:val="left"/>
        <w:rPr>
          <w:rFonts w:hint="eastAsia" w:ascii="仿宋_GB2312" w:hAnsi="仿宋_GB2312" w:cs="仿宋_GB2312"/>
          <w:szCs w:val="32"/>
          <w:u w:val="single"/>
        </w:rPr>
      </w:pPr>
      <w:r>
        <w:rPr>
          <w:rFonts w:hint="eastAsia" w:ascii="仿宋_GB2312" w:hAnsi="仿宋_GB2312" w:cs="仿宋_GB2312"/>
          <w:szCs w:val="32"/>
        </w:rPr>
        <w:t>填  报  单  位</w:t>
      </w:r>
      <w:r>
        <w:rPr>
          <w:rFonts w:hint="eastAsia" w:ascii="仿宋_GB2312" w:hAnsi="仿宋_GB2312" w:cs="仿宋_GB2312"/>
          <w:spacing w:val="20"/>
          <w:szCs w:val="32"/>
        </w:rPr>
        <w:t>：</w:t>
      </w:r>
      <w:r>
        <w:rPr>
          <w:rFonts w:hint="eastAsia" w:ascii="仿宋_GB2312" w:hAnsi="仿宋_GB2312" w:cs="仿宋_GB2312"/>
          <w:szCs w:val="32"/>
          <w:u w:val="single"/>
        </w:rPr>
        <w:t xml:space="preserve">           县区政府</w:t>
      </w:r>
      <w:r>
        <w:rPr>
          <w:rFonts w:hint="eastAsia" w:ascii="仿宋_GB2312" w:hAnsi="仿宋_GB2312" w:cs="仿宋_GB2312"/>
          <w:sz w:val="24"/>
          <w:u w:val="single"/>
        </w:rPr>
        <w:t>（加盖公章）</w:t>
      </w:r>
    </w:p>
    <w:p>
      <w:pPr>
        <w:adjustRightInd w:val="0"/>
        <w:snapToGrid w:val="0"/>
        <w:spacing w:line="480" w:lineRule="auto"/>
        <w:ind w:firstLine="632" w:firstLineChars="200"/>
        <w:jc w:val="left"/>
        <w:rPr>
          <w:rFonts w:hint="eastAsia" w:ascii="仿宋_GB2312" w:hAnsi="仿宋_GB2312" w:cs="仿宋_GB2312"/>
          <w:szCs w:val="32"/>
          <w:u w:val="single"/>
        </w:rPr>
      </w:pPr>
      <w:r>
        <w:rPr>
          <w:rFonts w:hint="eastAsia" w:ascii="仿宋_GB2312" w:hAnsi="仿宋_GB2312" w:cs="仿宋_GB2312"/>
          <w:szCs w:val="32"/>
        </w:rPr>
        <w:t>完 成 合 计 数：</w:t>
      </w:r>
      <w:r>
        <w:rPr>
          <w:rFonts w:hint="eastAsia" w:ascii="仿宋_GB2312" w:hAnsi="仿宋_GB2312" w:cs="仿宋_GB2312"/>
          <w:szCs w:val="32"/>
          <w:u w:val="single"/>
        </w:rPr>
        <w:t xml:space="preserve">                      万座</w:t>
      </w:r>
    </w:p>
    <w:p>
      <w:pPr>
        <w:adjustRightInd w:val="0"/>
        <w:snapToGrid w:val="0"/>
        <w:spacing w:line="480" w:lineRule="auto"/>
        <w:ind w:firstLine="632" w:firstLineChars="200"/>
        <w:jc w:val="left"/>
        <w:rPr>
          <w:rFonts w:hint="eastAsia" w:ascii="仿宋_GB2312" w:hAnsi="仿宋_GB2312" w:cs="仿宋_GB2312"/>
          <w:szCs w:val="32"/>
        </w:rPr>
      </w:pPr>
      <w:r>
        <w:rPr>
          <w:rFonts w:hint="eastAsia" w:ascii="仿宋_GB2312" w:hAnsi="仿宋_GB2312" w:cs="仿宋_GB2312"/>
          <w:szCs w:val="32"/>
        </w:rPr>
        <w:t>政府负责人签字：</w:t>
      </w:r>
      <w:r>
        <w:rPr>
          <w:rFonts w:hint="eastAsia" w:ascii="仿宋_GB2312" w:hAnsi="仿宋_GB2312" w:cs="仿宋_GB2312"/>
          <w:szCs w:val="32"/>
          <w:u w:val="single"/>
        </w:rPr>
        <w:t xml:space="preserve">                          </w:t>
      </w:r>
    </w:p>
    <w:p>
      <w:pPr>
        <w:adjustRightInd w:val="0"/>
        <w:snapToGrid w:val="0"/>
        <w:spacing w:line="480" w:lineRule="auto"/>
        <w:ind w:firstLine="632" w:firstLineChars="200"/>
        <w:jc w:val="left"/>
        <w:rPr>
          <w:rFonts w:hint="eastAsia" w:ascii="仿宋_GB2312" w:hAnsi="仿宋_GB2312" w:cs="仿宋_GB2312"/>
          <w:szCs w:val="32"/>
        </w:rPr>
      </w:pPr>
      <w:r>
        <w:rPr>
          <w:rFonts w:hint="eastAsia" w:ascii="仿宋_GB2312" w:hAnsi="仿宋_GB2312" w:cs="仿宋_GB2312"/>
          <w:szCs w:val="32"/>
        </w:rPr>
        <w:t>验收责任人签字：</w:t>
      </w:r>
      <w:r>
        <w:rPr>
          <w:rFonts w:hint="eastAsia" w:ascii="仿宋_GB2312" w:hAnsi="仿宋_GB2312" w:cs="仿宋_GB2312"/>
          <w:szCs w:val="32"/>
          <w:u w:val="single"/>
        </w:rPr>
        <w:t xml:space="preserve">                          </w:t>
      </w:r>
    </w:p>
    <w:p>
      <w:pPr>
        <w:adjustRightInd w:val="0"/>
        <w:snapToGrid w:val="0"/>
        <w:spacing w:line="480" w:lineRule="auto"/>
        <w:ind w:firstLine="632" w:firstLineChars="200"/>
        <w:jc w:val="left"/>
        <w:rPr>
          <w:rFonts w:hint="eastAsia" w:ascii="仿宋_GB2312" w:hAnsi="仿宋_GB2312" w:cs="仿宋_GB2312"/>
          <w:szCs w:val="32"/>
          <w:u w:val="single"/>
        </w:rPr>
      </w:pPr>
      <w:r>
        <w:rPr>
          <w:rFonts w:hint="eastAsia" w:ascii="仿宋_GB2312" w:hAnsi="仿宋_GB2312" w:cs="仿宋_GB2312"/>
          <w:szCs w:val="32"/>
        </w:rPr>
        <w:t>填  报  时  间：</w:t>
      </w:r>
      <w:r>
        <w:rPr>
          <w:rFonts w:hint="eastAsia" w:ascii="仿宋_GB2312" w:hAnsi="仿宋_GB2312" w:cs="仿宋_GB2312"/>
          <w:szCs w:val="32"/>
          <w:u w:val="single"/>
        </w:rPr>
        <w:t xml:space="preserve">          年      月    日</w:t>
      </w:r>
    </w:p>
    <w:p>
      <w:pPr>
        <w:snapToGrid w:val="0"/>
        <w:spacing w:line="480" w:lineRule="auto"/>
        <w:ind w:left="1184" w:leftChars="-67" w:hanging="1395" w:hangingChars="293"/>
        <w:jc w:val="center"/>
        <w:rPr>
          <w:rFonts w:hint="eastAsia" w:ascii="仿宋_GB2312" w:hAnsi="仿宋_GB2312" w:cs="仿宋_GB2312"/>
          <w:b/>
          <w:sz w:val="48"/>
          <w:szCs w:val="48"/>
        </w:rPr>
      </w:pPr>
      <w:r>
        <w:rPr>
          <w:rFonts w:hint="eastAsia" w:ascii="仿宋_GB2312" w:hAnsi="仿宋_GB2312" w:cs="仿宋_GB2312"/>
          <w:b/>
          <w:sz w:val="48"/>
          <w:szCs w:val="48"/>
        </w:rPr>
        <w:t>报告填写内容说明</w:t>
      </w:r>
    </w:p>
    <w:p>
      <w:pPr>
        <w:snapToGrid w:val="0"/>
        <w:spacing w:line="600" w:lineRule="exact"/>
        <w:ind w:firstLine="720" w:firstLineChars="228"/>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考核验收报告编写应包括以下几方面内容：</w:t>
      </w:r>
    </w:p>
    <w:p>
      <w:pPr>
        <w:snapToGrid w:val="0"/>
        <w:spacing w:line="600" w:lineRule="exact"/>
        <w:ind w:firstLine="720" w:firstLineChars="228"/>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一、县区级改厕工作规划（包含各涉改乡镇改厕目标任务分配表）；</w:t>
      </w:r>
    </w:p>
    <w:p>
      <w:pPr>
        <w:snapToGrid w:val="0"/>
        <w:spacing w:line="600" w:lineRule="exact"/>
        <w:ind w:left="2" w:firstLine="720" w:firstLineChars="228"/>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二、县区级项目改厕领导组、工作组、技术组成员机构文件（复印件）；</w:t>
      </w:r>
    </w:p>
    <w:p>
      <w:pPr>
        <w:snapToGrid w:val="0"/>
        <w:spacing w:line="600" w:lineRule="exact"/>
        <w:ind w:firstLine="720" w:firstLineChars="228"/>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三、2018年度改厕目标任务完成情况工作总结；</w:t>
      </w:r>
    </w:p>
    <w:p>
      <w:pPr>
        <w:snapToGrid w:val="0"/>
        <w:spacing w:line="600" w:lineRule="exact"/>
        <w:ind w:firstLine="720" w:firstLineChars="228"/>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四、2018年度项目改厕培训、督导检查、现场技术指导记录（应包括时间、地点、参加人员等，复印件）；</w:t>
      </w:r>
    </w:p>
    <w:p>
      <w:pPr>
        <w:snapToGrid w:val="0"/>
        <w:spacing w:line="600" w:lineRule="exact"/>
        <w:ind w:firstLine="720" w:firstLineChars="228"/>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五、2018年度农村改厕统计年报；</w:t>
      </w:r>
    </w:p>
    <w:p>
      <w:pPr>
        <w:snapToGrid w:val="0"/>
        <w:spacing w:line="600" w:lineRule="exact"/>
        <w:ind w:firstLine="720" w:firstLineChars="228"/>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六、2018 年农村改厕村统计表；</w:t>
      </w:r>
    </w:p>
    <w:p>
      <w:pPr>
        <w:snapToGrid w:val="0"/>
        <w:spacing w:line="600" w:lineRule="exact"/>
        <w:ind w:firstLine="720" w:firstLineChars="228"/>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七、其他相关工作材料。</w:t>
      </w:r>
    </w:p>
    <w:p>
      <w:pPr>
        <w:widowControl/>
        <w:spacing w:line="600" w:lineRule="exact"/>
        <w:rPr>
          <w:rFonts w:hint="eastAsia" w:ascii="方正仿宋简体" w:hAnsi="仿宋_GB2312" w:eastAsia="方正仿宋简体" w:cs="仿宋_GB2312"/>
          <w:szCs w:val="32"/>
        </w:rPr>
      </w:pPr>
    </w:p>
    <w:p>
      <w:pPr>
        <w:widowControl/>
        <w:spacing w:line="600" w:lineRule="exact"/>
        <w:ind w:firstLine="720" w:firstLineChars="228"/>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附表：1．2018年度农村改厕统计年报</w:t>
      </w:r>
    </w:p>
    <w:p>
      <w:pPr>
        <w:adjustRightInd w:val="0"/>
        <w:snapToGrid w:val="0"/>
        <w:spacing w:line="600" w:lineRule="exact"/>
        <w:ind w:left="3" w:leftChars="1" w:firstLine="1675" w:firstLineChars="530"/>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2．2018年农村改厕村统计表</w:t>
      </w:r>
    </w:p>
    <w:p>
      <w:pPr>
        <w:adjustRightInd w:val="0"/>
        <w:snapToGrid w:val="0"/>
        <w:spacing w:line="580" w:lineRule="exact"/>
        <w:rPr>
          <w:rFonts w:hint="eastAsia" w:ascii="方正仿宋简体" w:hAnsi="仿宋_GB2312" w:eastAsia="方正仿宋简体" w:cs="仿宋_GB2312"/>
          <w:szCs w:val="32"/>
        </w:rPr>
      </w:pPr>
    </w:p>
    <w:p>
      <w:pPr>
        <w:adjustRightInd w:val="0"/>
        <w:snapToGrid w:val="0"/>
        <w:spacing w:line="580" w:lineRule="exact"/>
        <w:rPr>
          <w:rFonts w:hint="eastAsia" w:ascii="方正仿宋简体" w:hAnsi="仿宋_GB2312" w:eastAsia="方正仿宋简体" w:cs="仿宋_GB2312"/>
          <w:szCs w:val="32"/>
        </w:rPr>
      </w:pPr>
    </w:p>
    <w:p>
      <w:pPr>
        <w:adjustRightInd w:val="0"/>
        <w:snapToGrid w:val="0"/>
        <w:spacing w:line="580" w:lineRule="exact"/>
        <w:rPr>
          <w:rFonts w:hint="eastAsia" w:ascii="方正仿宋简体" w:hAnsi="仿宋_GB2312" w:eastAsia="方正仿宋简体" w:cs="仿宋_GB2312"/>
          <w:szCs w:val="32"/>
        </w:rPr>
      </w:pPr>
    </w:p>
    <w:p>
      <w:pPr>
        <w:adjustRightInd w:val="0"/>
        <w:snapToGrid w:val="0"/>
        <w:spacing w:line="580" w:lineRule="exact"/>
        <w:rPr>
          <w:rFonts w:hint="eastAsia" w:ascii="方正仿宋简体" w:hAnsi="仿宋_GB2312" w:eastAsia="方正仿宋简体" w:cs="仿宋_GB2312"/>
          <w:szCs w:val="32"/>
        </w:rPr>
        <w:sectPr>
          <w:footerReference r:id="rId3" w:type="default"/>
          <w:footerReference r:id="rId4" w:type="even"/>
          <w:pgSz w:w="11906" w:h="16838"/>
          <w:pgMar w:top="2098" w:right="1474" w:bottom="1985" w:left="1588" w:header="851" w:footer="1418" w:gutter="0"/>
          <w:cols w:space="425" w:num="1"/>
          <w:docGrid w:type="linesAndChars" w:linePitch="579" w:charSpace="-849"/>
        </w:sectPr>
      </w:pPr>
    </w:p>
    <w:tbl>
      <w:tblPr>
        <w:tblStyle w:val="6"/>
        <w:tblW w:w="15835" w:type="dxa"/>
        <w:jc w:val="center"/>
        <w:tblInd w:w="0" w:type="dxa"/>
        <w:tblLayout w:type="fixed"/>
        <w:tblCellMar>
          <w:top w:w="0" w:type="dxa"/>
          <w:left w:w="108" w:type="dxa"/>
          <w:bottom w:w="0" w:type="dxa"/>
          <w:right w:w="108" w:type="dxa"/>
        </w:tblCellMar>
      </w:tblPr>
      <w:tblGrid>
        <w:gridCol w:w="598"/>
        <w:gridCol w:w="905"/>
        <w:gridCol w:w="903"/>
        <w:gridCol w:w="928"/>
        <w:gridCol w:w="998"/>
        <w:gridCol w:w="719"/>
        <w:gridCol w:w="690"/>
        <w:gridCol w:w="751"/>
        <w:gridCol w:w="719"/>
        <w:gridCol w:w="858"/>
        <w:gridCol w:w="814"/>
        <w:gridCol w:w="757"/>
        <w:gridCol w:w="994"/>
        <w:gridCol w:w="1153"/>
        <w:gridCol w:w="1112"/>
        <w:gridCol w:w="830"/>
        <w:gridCol w:w="709"/>
        <w:gridCol w:w="735"/>
        <w:gridCol w:w="662"/>
      </w:tblGrid>
      <w:tr>
        <w:tblPrEx>
          <w:tblLayout w:type="fixed"/>
          <w:tblCellMar>
            <w:top w:w="0" w:type="dxa"/>
            <w:left w:w="108" w:type="dxa"/>
            <w:bottom w:w="0" w:type="dxa"/>
            <w:right w:w="108" w:type="dxa"/>
          </w:tblCellMar>
        </w:tblPrEx>
        <w:trPr>
          <w:trHeight w:val="390" w:hRule="atLeast"/>
          <w:jc w:val="center"/>
        </w:trPr>
        <w:tc>
          <w:tcPr>
            <w:tcW w:w="15835" w:type="dxa"/>
            <w:gridSpan w:val="19"/>
            <w:tcBorders>
              <w:top w:val="nil"/>
              <w:left w:val="nil"/>
              <w:bottom w:val="nil"/>
              <w:right w:val="nil"/>
            </w:tcBorders>
            <w:vAlign w:val="center"/>
          </w:tcPr>
          <w:p>
            <w:pPr>
              <w:widowControl/>
              <w:adjustRightInd w:val="0"/>
              <w:snapToGrid w:val="0"/>
              <w:spacing w:line="240" w:lineRule="atLeast"/>
              <w:jc w:val="left"/>
              <w:rPr>
                <w:rFonts w:hint="eastAsia" w:ascii="方正黑体简体" w:hAnsi="仿宋_GB2312" w:eastAsia="方正黑体简体" w:cs="仿宋_GB2312"/>
                <w:kern w:val="0"/>
                <w:szCs w:val="32"/>
              </w:rPr>
            </w:pPr>
            <w:r>
              <w:rPr>
                <w:rFonts w:hint="eastAsia" w:ascii="方正黑体简体" w:hAnsi="仿宋_GB2312" w:eastAsia="方正黑体简体" w:cs="仿宋_GB2312"/>
                <w:kern w:val="0"/>
                <w:szCs w:val="32"/>
                <w:lang w:bidi="mn-Mong-CN"/>
              </w:rPr>
              <w:t>附表1：</w:t>
            </w:r>
          </w:p>
        </w:tc>
      </w:tr>
      <w:tr>
        <w:tblPrEx>
          <w:tblLayout w:type="fixed"/>
          <w:tblCellMar>
            <w:top w:w="0" w:type="dxa"/>
            <w:left w:w="108" w:type="dxa"/>
            <w:bottom w:w="0" w:type="dxa"/>
            <w:right w:w="108" w:type="dxa"/>
          </w:tblCellMar>
        </w:tblPrEx>
        <w:trPr>
          <w:trHeight w:val="390" w:hRule="atLeast"/>
          <w:jc w:val="center"/>
        </w:trPr>
        <w:tc>
          <w:tcPr>
            <w:tcW w:w="15835" w:type="dxa"/>
            <w:gridSpan w:val="19"/>
            <w:tcBorders>
              <w:top w:val="nil"/>
              <w:left w:val="nil"/>
              <w:bottom w:val="nil"/>
              <w:right w:val="nil"/>
            </w:tcBorders>
            <w:vAlign w:val="center"/>
          </w:tcPr>
          <w:p>
            <w:pPr>
              <w:widowControl/>
              <w:adjustRightInd w:val="0"/>
              <w:snapToGrid w:val="0"/>
              <w:spacing w:line="240" w:lineRule="atLeas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农    村   改   厕   统   计   年   报</w:t>
            </w:r>
          </w:p>
        </w:tc>
      </w:tr>
      <w:tr>
        <w:tblPrEx>
          <w:tblLayout w:type="fixed"/>
          <w:tblCellMar>
            <w:top w:w="0" w:type="dxa"/>
            <w:left w:w="108" w:type="dxa"/>
            <w:bottom w:w="0" w:type="dxa"/>
            <w:right w:w="108" w:type="dxa"/>
          </w:tblCellMar>
        </w:tblPrEx>
        <w:trPr>
          <w:trHeight w:val="390" w:hRule="atLeast"/>
          <w:jc w:val="center"/>
        </w:trPr>
        <w:tc>
          <w:tcPr>
            <w:tcW w:w="15835" w:type="dxa"/>
            <w:gridSpan w:val="19"/>
            <w:tcBorders>
              <w:top w:val="nil"/>
              <w:left w:val="nil"/>
              <w:bottom w:val="nil"/>
              <w:right w:val="nil"/>
            </w:tcBorders>
            <w:vAlign w:val="center"/>
          </w:tcPr>
          <w:p>
            <w:pPr>
              <w:widowControl/>
              <w:adjustRightInd w:val="0"/>
              <w:snapToGrid w:val="0"/>
              <w:spacing w:line="240" w:lineRule="atLeast"/>
              <w:jc w:val="center"/>
              <w:rPr>
                <w:rFonts w:hint="eastAsia" w:ascii="仿宋_GB2312" w:hAnsi="仿宋_GB2312" w:cs="仿宋_GB2312"/>
                <w:kern w:val="0"/>
                <w:sz w:val="28"/>
                <w:szCs w:val="28"/>
              </w:rPr>
            </w:pPr>
            <w:r>
              <w:rPr>
                <w:rFonts w:hint="eastAsia" w:ascii="仿宋_GB2312" w:hAnsi="仿宋_GB2312" w:cs="仿宋_GB2312"/>
                <w:kern w:val="0"/>
                <w:sz w:val="28"/>
                <w:szCs w:val="28"/>
              </w:rPr>
              <w:t>（2018年）</w:t>
            </w:r>
          </w:p>
        </w:tc>
      </w:tr>
      <w:tr>
        <w:tblPrEx>
          <w:tblLayout w:type="fixed"/>
          <w:tblCellMar>
            <w:top w:w="0" w:type="dxa"/>
            <w:left w:w="108" w:type="dxa"/>
            <w:bottom w:w="0" w:type="dxa"/>
            <w:right w:w="108" w:type="dxa"/>
          </w:tblCellMar>
        </w:tblPrEx>
        <w:trPr>
          <w:trHeight w:val="285" w:hRule="atLeast"/>
          <w:jc w:val="center"/>
        </w:trPr>
        <w:tc>
          <w:tcPr>
            <w:tcW w:w="59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05"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03"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2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19"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690"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51"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19"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85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814"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57"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4"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2265" w:type="dxa"/>
            <w:gridSpan w:val="2"/>
            <w:tcBorders>
              <w:top w:val="nil"/>
              <w:left w:val="nil"/>
              <w:bottom w:val="nil"/>
              <w:right w:val="nil"/>
            </w:tcBorders>
            <w:vAlign w:val="top"/>
          </w:tcPr>
          <w:p>
            <w:pPr>
              <w:adjustRightInd w:val="0"/>
              <w:snapToGrid w:val="0"/>
              <w:spacing w:line="240" w:lineRule="atLeast"/>
              <w:rPr>
                <w:rFonts w:hint="eastAsia" w:ascii="仿宋_GB2312" w:hAnsi="仿宋_GB2312" w:cs="仿宋_GB2312"/>
                <w:sz w:val="18"/>
                <w:szCs w:val="18"/>
              </w:rPr>
            </w:pPr>
            <w:r>
              <w:rPr>
                <w:rFonts w:hint="eastAsia" w:ascii="仿宋_GB2312" w:hAnsi="仿宋_GB2312" w:cs="仿宋_GB2312"/>
                <w:sz w:val="18"/>
                <w:szCs w:val="18"/>
              </w:rPr>
              <w:t>表    号：</w:t>
            </w:r>
          </w:p>
        </w:tc>
        <w:tc>
          <w:tcPr>
            <w:tcW w:w="1539" w:type="dxa"/>
            <w:gridSpan w:val="2"/>
            <w:tcBorders>
              <w:top w:val="nil"/>
              <w:left w:val="nil"/>
              <w:bottom w:val="nil"/>
              <w:right w:val="nil"/>
            </w:tcBorders>
            <w:vAlign w:val="top"/>
          </w:tcPr>
          <w:p>
            <w:pPr>
              <w:adjustRightInd w:val="0"/>
              <w:snapToGrid w:val="0"/>
              <w:spacing w:line="240" w:lineRule="atLeast"/>
              <w:rPr>
                <w:rFonts w:hint="eastAsia" w:ascii="仿宋_GB2312" w:hAnsi="仿宋_GB2312" w:cs="仿宋_GB2312"/>
                <w:sz w:val="18"/>
                <w:szCs w:val="18"/>
              </w:rPr>
            </w:pPr>
            <w:r>
              <w:rPr>
                <w:rFonts w:hint="eastAsia" w:ascii="仿宋_GB2312" w:hAnsi="仿宋_GB2312" w:cs="仿宋_GB2312"/>
                <w:sz w:val="18"/>
                <w:szCs w:val="18"/>
              </w:rPr>
              <w:t>爱卫综表</w:t>
            </w:r>
          </w:p>
        </w:tc>
        <w:tc>
          <w:tcPr>
            <w:tcW w:w="735" w:type="dxa"/>
            <w:tcBorders>
              <w:top w:val="nil"/>
              <w:left w:val="nil"/>
              <w:bottom w:val="nil"/>
              <w:right w:val="nil"/>
            </w:tcBorders>
            <w:vAlign w:val="top"/>
          </w:tcPr>
          <w:p>
            <w:pPr>
              <w:adjustRightInd w:val="0"/>
              <w:snapToGrid w:val="0"/>
              <w:spacing w:line="240" w:lineRule="atLeast"/>
              <w:rPr>
                <w:rFonts w:hint="eastAsia" w:ascii="仿宋_GB2312" w:hAnsi="仿宋_GB2312" w:cs="仿宋_GB2312"/>
                <w:sz w:val="18"/>
                <w:szCs w:val="18"/>
              </w:rPr>
            </w:pPr>
          </w:p>
        </w:tc>
        <w:tc>
          <w:tcPr>
            <w:tcW w:w="662"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59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05"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03"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2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19"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690"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51"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19"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85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814"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57"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4"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2265" w:type="dxa"/>
            <w:gridSpan w:val="2"/>
            <w:tcBorders>
              <w:top w:val="nil"/>
              <w:left w:val="nil"/>
              <w:bottom w:val="nil"/>
              <w:right w:val="nil"/>
            </w:tcBorders>
            <w:vAlign w:val="top"/>
          </w:tcPr>
          <w:p>
            <w:pPr>
              <w:adjustRightInd w:val="0"/>
              <w:snapToGrid w:val="0"/>
              <w:spacing w:line="240" w:lineRule="atLeast"/>
              <w:rPr>
                <w:rFonts w:hint="eastAsia" w:ascii="仿宋_GB2312" w:hAnsi="仿宋_GB2312" w:cs="仿宋_GB2312"/>
                <w:sz w:val="18"/>
                <w:szCs w:val="18"/>
              </w:rPr>
            </w:pPr>
            <w:r>
              <w:rPr>
                <w:rFonts w:hint="eastAsia" w:ascii="仿宋_GB2312" w:hAnsi="仿宋_GB2312" w:cs="仿宋_GB2312"/>
                <w:sz w:val="18"/>
                <w:szCs w:val="18"/>
              </w:rPr>
              <w:t>制表单位：</w:t>
            </w:r>
          </w:p>
        </w:tc>
        <w:tc>
          <w:tcPr>
            <w:tcW w:w="2274" w:type="dxa"/>
            <w:gridSpan w:val="3"/>
            <w:tcBorders>
              <w:top w:val="nil"/>
              <w:left w:val="nil"/>
              <w:bottom w:val="nil"/>
              <w:right w:val="nil"/>
            </w:tcBorders>
            <w:vAlign w:val="top"/>
          </w:tcPr>
          <w:p>
            <w:pPr>
              <w:adjustRightInd w:val="0"/>
              <w:snapToGrid w:val="0"/>
              <w:spacing w:line="240" w:lineRule="atLeast"/>
              <w:rPr>
                <w:rFonts w:hint="eastAsia" w:ascii="仿宋_GB2312" w:hAnsi="仿宋_GB2312" w:cs="仿宋_GB2312"/>
                <w:sz w:val="18"/>
                <w:szCs w:val="18"/>
              </w:rPr>
            </w:pPr>
            <w:r>
              <w:rPr>
                <w:rFonts w:hint="eastAsia" w:ascii="仿宋_GB2312" w:hAnsi="仿宋_GB2312" w:cs="仿宋_GB2312"/>
                <w:sz w:val="18"/>
                <w:szCs w:val="18"/>
              </w:rPr>
              <w:t>全国爱卫会</w:t>
            </w:r>
          </w:p>
        </w:tc>
        <w:tc>
          <w:tcPr>
            <w:tcW w:w="662" w:type="dxa"/>
            <w:tcBorders>
              <w:top w:val="nil"/>
              <w:left w:val="nil"/>
              <w:bottom w:val="nil"/>
              <w:right w:val="nil"/>
            </w:tcBorders>
            <w:vAlign w:val="top"/>
          </w:tcPr>
          <w:p>
            <w:pPr>
              <w:adjustRightInd w:val="0"/>
              <w:snapToGrid w:val="0"/>
              <w:spacing w:line="240" w:lineRule="atLeast"/>
              <w:rPr>
                <w:rFonts w:hint="eastAsia" w:ascii="仿宋_GB2312" w:hAnsi="仿宋_GB2312" w:cs="仿宋_GB2312"/>
              </w:rPr>
            </w:pPr>
          </w:p>
        </w:tc>
      </w:tr>
      <w:tr>
        <w:tblPrEx>
          <w:tblLayout w:type="fixed"/>
          <w:tblCellMar>
            <w:top w:w="0" w:type="dxa"/>
            <w:left w:w="108" w:type="dxa"/>
            <w:bottom w:w="0" w:type="dxa"/>
            <w:right w:w="108" w:type="dxa"/>
          </w:tblCellMar>
        </w:tblPrEx>
        <w:trPr>
          <w:trHeight w:val="285" w:hRule="atLeast"/>
          <w:jc w:val="center"/>
        </w:trPr>
        <w:tc>
          <w:tcPr>
            <w:tcW w:w="59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05"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03"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2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19"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690"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51"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19"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85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814"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57"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4"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2265" w:type="dxa"/>
            <w:gridSpan w:val="2"/>
            <w:tcBorders>
              <w:top w:val="nil"/>
              <w:left w:val="nil"/>
              <w:bottom w:val="nil"/>
              <w:right w:val="nil"/>
            </w:tcBorders>
            <w:vAlign w:val="top"/>
          </w:tcPr>
          <w:p>
            <w:pPr>
              <w:adjustRightInd w:val="0"/>
              <w:snapToGrid w:val="0"/>
              <w:spacing w:line="240" w:lineRule="atLeast"/>
              <w:rPr>
                <w:rFonts w:hint="eastAsia" w:ascii="仿宋_GB2312" w:hAnsi="仿宋_GB2312" w:cs="仿宋_GB2312"/>
                <w:sz w:val="18"/>
                <w:szCs w:val="18"/>
              </w:rPr>
            </w:pPr>
            <w:r>
              <w:rPr>
                <w:rFonts w:hint="eastAsia" w:ascii="仿宋_GB2312" w:hAnsi="仿宋_GB2312" w:cs="仿宋_GB2312"/>
                <w:sz w:val="18"/>
                <w:szCs w:val="18"/>
              </w:rPr>
              <w:t>批准机关：</w:t>
            </w:r>
          </w:p>
        </w:tc>
        <w:tc>
          <w:tcPr>
            <w:tcW w:w="2274" w:type="dxa"/>
            <w:gridSpan w:val="3"/>
            <w:tcBorders>
              <w:top w:val="nil"/>
              <w:left w:val="nil"/>
              <w:bottom w:val="nil"/>
              <w:right w:val="nil"/>
            </w:tcBorders>
            <w:vAlign w:val="top"/>
          </w:tcPr>
          <w:p>
            <w:pPr>
              <w:adjustRightInd w:val="0"/>
              <w:snapToGrid w:val="0"/>
              <w:spacing w:line="240" w:lineRule="atLeast"/>
              <w:rPr>
                <w:rFonts w:hint="eastAsia" w:ascii="仿宋_GB2312" w:hAnsi="仿宋_GB2312" w:cs="仿宋_GB2312"/>
                <w:sz w:val="18"/>
                <w:szCs w:val="18"/>
              </w:rPr>
            </w:pPr>
            <w:r>
              <w:rPr>
                <w:rFonts w:hint="eastAsia" w:ascii="仿宋_GB2312" w:hAnsi="仿宋_GB2312" w:cs="仿宋_GB2312"/>
                <w:sz w:val="18"/>
                <w:szCs w:val="18"/>
              </w:rPr>
              <w:t>国家统计局</w:t>
            </w:r>
          </w:p>
        </w:tc>
        <w:tc>
          <w:tcPr>
            <w:tcW w:w="662" w:type="dxa"/>
            <w:tcBorders>
              <w:top w:val="nil"/>
              <w:left w:val="nil"/>
              <w:bottom w:val="nil"/>
              <w:right w:val="nil"/>
            </w:tcBorders>
            <w:vAlign w:val="top"/>
          </w:tcPr>
          <w:p>
            <w:pPr>
              <w:adjustRightInd w:val="0"/>
              <w:snapToGrid w:val="0"/>
              <w:spacing w:line="240" w:lineRule="atLeast"/>
              <w:rPr>
                <w:rFonts w:hint="eastAsia" w:ascii="仿宋_GB2312" w:hAnsi="仿宋_GB2312" w:cs="仿宋_GB2312"/>
              </w:rPr>
            </w:pPr>
          </w:p>
        </w:tc>
      </w:tr>
      <w:tr>
        <w:tblPrEx>
          <w:tblLayout w:type="fixed"/>
          <w:tblCellMar>
            <w:top w:w="0" w:type="dxa"/>
            <w:left w:w="108" w:type="dxa"/>
            <w:bottom w:w="0" w:type="dxa"/>
            <w:right w:w="108" w:type="dxa"/>
          </w:tblCellMar>
        </w:tblPrEx>
        <w:trPr>
          <w:trHeight w:val="285" w:hRule="atLeast"/>
          <w:jc w:val="center"/>
        </w:trPr>
        <w:tc>
          <w:tcPr>
            <w:tcW w:w="59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05"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03"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2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19"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690"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51"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19"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85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814"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57"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4"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2265" w:type="dxa"/>
            <w:gridSpan w:val="2"/>
            <w:tcBorders>
              <w:top w:val="nil"/>
              <w:left w:val="nil"/>
              <w:bottom w:val="nil"/>
              <w:right w:val="nil"/>
            </w:tcBorders>
            <w:vAlign w:val="top"/>
          </w:tcPr>
          <w:p>
            <w:pPr>
              <w:adjustRightInd w:val="0"/>
              <w:snapToGrid w:val="0"/>
              <w:spacing w:line="240" w:lineRule="atLeast"/>
              <w:rPr>
                <w:rFonts w:hint="eastAsia" w:ascii="仿宋_GB2312" w:hAnsi="仿宋_GB2312" w:cs="仿宋_GB2312"/>
                <w:sz w:val="18"/>
                <w:szCs w:val="18"/>
              </w:rPr>
            </w:pPr>
            <w:r>
              <w:rPr>
                <w:rFonts w:hint="eastAsia" w:ascii="仿宋_GB2312" w:hAnsi="仿宋_GB2312" w:cs="仿宋_GB2312"/>
                <w:sz w:val="18"/>
                <w:szCs w:val="18"/>
              </w:rPr>
              <w:t>批准文号：</w:t>
            </w:r>
          </w:p>
        </w:tc>
        <w:tc>
          <w:tcPr>
            <w:tcW w:w="2274" w:type="dxa"/>
            <w:gridSpan w:val="3"/>
            <w:tcBorders>
              <w:top w:val="nil"/>
              <w:left w:val="nil"/>
              <w:bottom w:val="nil"/>
              <w:right w:val="nil"/>
            </w:tcBorders>
            <w:vAlign w:val="top"/>
          </w:tcPr>
          <w:p>
            <w:pPr>
              <w:adjustRightInd w:val="0"/>
              <w:snapToGrid w:val="0"/>
              <w:spacing w:line="240" w:lineRule="atLeast"/>
              <w:ind w:right="-224" w:rightChars="-70"/>
              <w:rPr>
                <w:rFonts w:hint="eastAsia" w:ascii="仿宋_GB2312" w:hAnsi="仿宋_GB2312" w:cs="仿宋_GB2312"/>
                <w:sz w:val="18"/>
                <w:szCs w:val="18"/>
              </w:rPr>
            </w:pPr>
            <w:r>
              <w:rPr>
                <w:rFonts w:hint="eastAsia" w:ascii="仿宋_GB2312" w:hAnsi="仿宋_GB2312" w:cs="仿宋_GB2312"/>
                <w:sz w:val="18"/>
                <w:szCs w:val="18"/>
              </w:rPr>
              <w:t>国统办函[2017]425号</w:t>
            </w:r>
          </w:p>
        </w:tc>
        <w:tc>
          <w:tcPr>
            <w:tcW w:w="662" w:type="dxa"/>
            <w:tcBorders>
              <w:top w:val="nil"/>
              <w:left w:val="nil"/>
              <w:bottom w:val="nil"/>
              <w:right w:val="nil"/>
            </w:tcBorders>
            <w:vAlign w:val="top"/>
          </w:tcPr>
          <w:p>
            <w:pPr>
              <w:adjustRightInd w:val="0"/>
              <w:snapToGrid w:val="0"/>
              <w:spacing w:line="240" w:lineRule="atLeast"/>
              <w:rPr>
                <w:rFonts w:hint="eastAsia" w:ascii="仿宋_GB2312" w:hAnsi="仿宋_GB2312" w:cs="仿宋_GB2312"/>
              </w:rPr>
            </w:pPr>
          </w:p>
        </w:tc>
      </w:tr>
      <w:tr>
        <w:tblPrEx>
          <w:tblLayout w:type="fixed"/>
          <w:tblCellMar>
            <w:top w:w="0" w:type="dxa"/>
            <w:left w:w="108" w:type="dxa"/>
            <w:bottom w:w="0" w:type="dxa"/>
            <w:right w:w="108" w:type="dxa"/>
          </w:tblCellMar>
        </w:tblPrEx>
        <w:trPr>
          <w:trHeight w:val="285" w:hRule="atLeast"/>
          <w:jc w:val="center"/>
        </w:trPr>
        <w:tc>
          <w:tcPr>
            <w:tcW w:w="1503" w:type="dxa"/>
            <w:gridSpan w:val="2"/>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填报单位：</w:t>
            </w:r>
          </w:p>
        </w:tc>
        <w:tc>
          <w:tcPr>
            <w:tcW w:w="903"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2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19"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690"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51"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19"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85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814"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57"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4"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2265" w:type="dxa"/>
            <w:gridSpan w:val="2"/>
            <w:tcBorders>
              <w:top w:val="nil"/>
              <w:left w:val="nil"/>
              <w:bottom w:val="nil"/>
              <w:right w:val="nil"/>
            </w:tcBorders>
            <w:vAlign w:val="top"/>
          </w:tcPr>
          <w:p>
            <w:pPr>
              <w:adjustRightInd w:val="0"/>
              <w:snapToGrid w:val="0"/>
              <w:spacing w:line="240" w:lineRule="atLeast"/>
              <w:rPr>
                <w:rFonts w:hint="eastAsia" w:ascii="仿宋_GB2312" w:hAnsi="仿宋_GB2312" w:cs="仿宋_GB2312"/>
                <w:sz w:val="18"/>
                <w:szCs w:val="18"/>
              </w:rPr>
            </w:pPr>
            <w:r>
              <w:rPr>
                <w:rFonts w:hint="eastAsia" w:ascii="仿宋_GB2312" w:hAnsi="仿宋_GB2312" w:cs="仿宋_GB2312"/>
                <w:sz w:val="18"/>
                <w:szCs w:val="18"/>
              </w:rPr>
              <w:t>有效期至：</w:t>
            </w:r>
          </w:p>
        </w:tc>
        <w:tc>
          <w:tcPr>
            <w:tcW w:w="2274" w:type="dxa"/>
            <w:gridSpan w:val="3"/>
            <w:tcBorders>
              <w:top w:val="nil"/>
              <w:left w:val="nil"/>
              <w:bottom w:val="single" w:color="auto" w:sz="4" w:space="0"/>
              <w:right w:val="nil"/>
            </w:tcBorders>
            <w:vAlign w:val="top"/>
          </w:tcPr>
          <w:p>
            <w:pPr>
              <w:adjustRightInd w:val="0"/>
              <w:snapToGrid w:val="0"/>
              <w:spacing w:line="240" w:lineRule="atLeast"/>
              <w:rPr>
                <w:rFonts w:hint="eastAsia" w:ascii="仿宋_GB2312" w:hAnsi="仿宋_GB2312" w:cs="仿宋_GB2312"/>
                <w:sz w:val="18"/>
                <w:szCs w:val="18"/>
              </w:rPr>
            </w:pPr>
            <w:r>
              <w:rPr>
                <w:rFonts w:hint="eastAsia" w:ascii="仿宋_GB2312" w:hAnsi="仿宋_GB2312" w:cs="仿宋_GB2312"/>
                <w:sz w:val="18"/>
                <w:szCs w:val="18"/>
              </w:rPr>
              <w:t>2022年10月</w:t>
            </w:r>
          </w:p>
        </w:tc>
        <w:tc>
          <w:tcPr>
            <w:tcW w:w="662" w:type="dxa"/>
            <w:tcBorders>
              <w:top w:val="nil"/>
              <w:left w:val="nil"/>
              <w:bottom w:val="nil"/>
              <w:right w:val="nil"/>
            </w:tcBorders>
            <w:vAlign w:val="top"/>
          </w:tcPr>
          <w:p>
            <w:pPr>
              <w:adjustRightInd w:val="0"/>
              <w:snapToGrid w:val="0"/>
              <w:spacing w:line="240" w:lineRule="atLeast"/>
              <w:rPr>
                <w:rFonts w:hint="eastAsia" w:ascii="仿宋_GB2312" w:hAnsi="仿宋_GB2312" w:cs="仿宋_GB2312"/>
              </w:rPr>
            </w:pPr>
          </w:p>
        </w:tc>
      </w:tr>
      <w:tr>
        <w:tblPrEx>
          <w:tblLayout w:type="fixed"/>
          <w:tblCellMar>
            <w:top w:w="0" w:type="dxa"/>
            <w:left w:w="108" w:type="dxa"/>
            <w:bottom w:w="0" w:type="dxa"/>
            <w:right w:w="108" w:type="dxa"/>
          </w:tblCellMar>
        </w:tblPrEx>
        <w:trPr>
          <w:trHeight w:val="522" w:hRule="atLeast"/>
          <w:jc w:val="center"/>
        </w:trPr>
        <w:tc>
          <w:tcPr>
            <w:tcW w:w="598" w:type="dxa"/>
            <w:vMerge w:val="restart"/>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单位</w:t>
            </w:r>
          </w:p>
        </w:tc>
        <w:tc>
          <w:tcPr>
            <w:tcW w:w="905" w:type="dxa"/>
            <w:vMerge w:val="restart"/>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农村总户数（万户）</w:t>
            </w:r>
          </w:p>
        </w:tc>
        <w:tc>
          <w:tcPr>
            <w:tcW w:w="903" w:type="dxa"/>
            <w:vMerge w:val="restart"/>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累计卫生</w:t>
            </w:r>
            <w:r>
              <w:rPr>
                <w:rFonts w:hint="eastAsia" w:ascii="仿宋_GB2312" w:hAnsi="仿宋_GB2312" w:cs="仿宋_GB2312"/>
                <w:kern w:val="0"/>
                <w:sz w:val="18"/>
                <w:szCs w:val="18"/>
              </w:rPr>
              <w:br w:type="textWrapping"/>
            </w:r>
            <w:r>
              <w:rPr>
                <w:rFonts w:hint="eastAsia" w:ascii="仿宋_GB2312" w:hAnsi="仿宋_GB2312" w:cs="仿宋_GB2312"/>
                <w:kern w:val="0"/>
                <w:sz w:val="18"/>
                <w:szCs w:val="18"/>
              </w:rPr>
              <w:t>厕所户数</w:t>
            </w:r>
            <w:r>
              <w:rPr>
                <w:rFonts w:hint="eastAsia" w:ascii="仿宋_GB2312" w:hAnsi="仿宋_GB2312" w:cs="仿宋_GB2312"/>
                <w:kern w:val="0"/>
                <w:sz w:val="18"/>
                <w:szCs w:val="18"/>
              </w:rPr>
              <w:br w:type="textWrapping"/>
            </w:r>
            <w:r>
              <w:rPr>
                <w:rFonts w:hint="eastAsia" w:ascii="仿宋_GB2312" w:hAnsi="仿宋_GB2312" w:cs="仿宋_GB2312"/>
                <w:kern w:val="0"/>
                <w:sz w:val="18"/>
                <w:szCs w:val="18"/>
              </w:rPr>
              <w:t>（万户）</w:t>
            </w:r>
          </w:p>
        </w:tc>
        <w:tc>
          <w:tcPr>
            <w:tcW w:w="928" w:type="dxa"/>
            <w:vMerge w:val="restart"/>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卫生厕所普及率</w:t>
            </w:r>
            <w:r>
              <w:rPr>
                <w:rFonts w:hint="eastAsia" w:ascii="仿宋_GB2312" w:hAnsi="仿宋_GB2312" w:cs="仿宋_GB2312"/>
                <w:kern w:val="0"/>
                <w:sz w:val="18"/>
                <w:szCs w:val="18"/>
              </w:rPr>
              <w:br w:type="textWrapping"/>
            </w:r>
            <w:r>
              <w:rPr>
                <w:rFonts w:hint="eastAsia" w:ascii="仿宋_GB2312" w:hAnsi="仿宋_GB2312" w:cs="仿宋_GB2312"/>
                <w:kern w:val="0"/>
                <w:sz w:val="18"/>
                <w:szCs w:val="18"/>
              </w:rPr>
              <w:t>（%）</w:t>
            </w:r>
          </w:p>
        </w:tc>
        <w:tc>
          <w:tcPr>
            <w:tcW w:w="998" w:type="dxa"/>
            <w:vMerge w:val="restart"/>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无害化卫生厕所普及率（%）</w:t>
            </w:r>
          </w:p>
        </w:tc>
        <w:tc>
          <w:tcPr>
            <w:tcW w:w="5308" w:type="dxa"/>
            <w:gridSpan w:val="7"/>
            <w:tcBorders>
              <w:top w:val="single" w:color="auto" w:sz="4" w:space="0"/>
              <w:left w:val="nil"/>
              <w:bottom w:val="single" w:color="auto" w:sz="4" w:space="0"/>
              <w:right w:val="nil"/>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累计卫生厕所分类（万户）</w:t>
            </w:r>
          </w:p>
        </w:tc>
        <w:tc>
          <w:tcPr>
            <w:tcW w:w="99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当年新增无害化卫生厕所户数</w:t>
            </w:r>
            <w:r>
              <w:rPr>
                <w:rFonts w:hint="eastAsia" w:ascii="仿宋_GB2312" w:hAnsi="仿宋_GB2312" w:cs="仿宋_GB2312"/>
                <w:kern w:val="0"/>
                <w:sz w:val="18"/>
                <w:szCs w:val="18"/>
              </w:rPr>
              <w:br w:type="textWrapping"/>
            </w:r>
            <w:r>
              <w:rPr>
                <w:rFonts w:hint="eastAsia" w:ascii="仿宋_GB2312" w:hAnsi="仿宋_GB2312" w:cs="仿宋_GB2312"/>
                <w:kern w:val="0"/>
                <w:sz w:val="18"/>
                <w:szCs w:val="18"/>
              </w:rPr>
              <w:t>（万户）</w:t>
            </w:r>
          </w:p>
        </w:tc>
        <w:tc>
          <w:tcPr>
            <w:tcW w:w="1153" w:type="dxa"/>
            <w:vMerge w:val="restart"/>
            <w:tcBorders>
              <w:top w:val="single" w:color="auto" w:sz="4" w:space="0"/>
              <w:left w:val="nil"/>
              <w:bottom w:val="single" w:color="000000"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累计使用</w:t>
            </w:r>
            <w:r>
              <w:rPr>
                <w:rFonts w:hint="eastAsia" w:ascii="仿宋_GB2312" w:hAnsi="仿宋_GB2312" w:cs="仿宋_GB2312"/>
                <w:kern w:val="0"/>
                <w:sz w:val="18"/>
                <w:szCs w:val="18"/>
              </w:rPr>
              <w:br w:type="textWrapping"/>
            </w:r>
            <w:r>
              <w:rPr>
                <w:rFonts w:hint="eastAsia" w:ascii="仿宋_GB2312" w:hAnsi="仿宋_GB2312" w:cs="仿宋_GB2312"/>
                <w:kern w:val="0"/>
                <w:sz w:val="18"/>
                <w:szCs w:val="18"/>
              </w:rPr>
              <w:t>卫生公厕户数</w:t>
            </w:r>
            <w:r>
              <w:rPr>
                <w:rFonts w:hint="eastAsia" w:ascii="仿宋_GB2312" w:hAnsi="仿宋_GB2312" w:cs="仿宋_GB2312"/>
                <w:kern w:val="0"/>
                <w:sz w:val="18"/>
                <w:szCs w:val="18"/>
              </w:rPr>
              <w:br w:type="textWrapping"/>
            </w:r>
            <w:r>
              <w:rPr>
                <w:rFonts w:hint="eastAsia" w:ascii="仿宋_GB2312" w:hAnsi="仿宋_GB2312" w:cs="仿宋_GB2312"/>
                <w:kern w:val="0"/>
                <w:sz w:val="18"/>
                <w:szCs w:val="18"/>
              </w:rPr>
              <w:t>（万户）</w:t>
            </w:r>
          </w:p>
        </w:tc>
        <w:tc>
          <w:tcPr>
            <w:tcW w:w="4048" w:type="dxa"/>
            <w:gridSpan w:val="5"/>
            <w:tcBorders>
              <w:top w:val="single" w:color="auto" w:sz="4" w:space="0"/>
              <w:left w:val="nil"/>
              <w:bottom w:val="single" w:color="auto" w:sz="4" w:space="0"/>
              <w:right w:val="single" w:color="000000"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当年用于农村改厕投资来源（万元）</w:t>
            </w:r>
          </w:p>
        </w:tc>
      </w:tr>
      <w:tr>
        <w:tblPrEx>
          <w:tblLayout w:type="fixed"/>
          <w:tblCellMar>
            <w:top w:w="0" w:type="dxa"/>
            <w:left w:w="108" w:type="dxa"/>
            <w:bottom w:w="0" w:type="dxa"/>
            <w:right w:w="108" w:type="dxa"/>
          </w:tblCellMar>
        </w:tblPrEx>
        <w:trPr>
          <w:trHeight w:val="522" w:hRule="atLeast"/>
          <w:jc w:val="center"/>
        </w:trPr>
        <w:tc>
          <w:tcPr>
            <w:tcW w:w="598"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05"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03"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28"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8"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19" w:type="dxa"/>
            <w:vMerge w:val="restart"/>
            <w:tcBorders>
              <w:top w:val="nil"/>
              <w:left w:val="single" w:color="auto" w:sz="4" w:space="0"/>
              <w:bottom w:val="single" w:color="000000"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三格化</w:t>
            </w:r>
            <w:r>
              <w:rPr>
                <w:rFonts w:hint="eastAsia" w:ascii="仿宋_GB2312" w:hAnsi="仿宋_GB2312" w:cs="仿宋_GB2312"/>
                <w:kern w:val="0"/>
                <w:sz w:val="18"/>
                <w:szCs w:val="18"/>
              </w:rPr>
              <w:br w:type="textWrapping"/>
            </w:r>
            <w:r>
              <w:rPr>
                <w:rFonts w:hint="eastAsia" w:ascii="仿宋_GB2312" w:hAnsi="仿宋_GB2312" w:cs="仿宋_GB2312"/>
                <w:kern w:val="0"/>
                <w:sz w:val="18"/>
                <w:szCs w:val="18"/>
              </w:rPr>
              <w:t>粪池式</w:t>
            </w:r>
          </w:p>
        </w:tc>
        <w:tc>
          <w:tcPr>
            <w:tcW w:w="690" w:type="dxa"/>
            <w:vMerge w:val="restart"/>
            <w:tcBorders>
              <w:top w:val="nil"/>
              <w:left w:val="single" w:color="auto" w:sz="4" w:space="0"/>
              <w:bottom w:val="single" w:color="000000"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双瓮</w:t>
            </w:r>
            <w:r>
              <w:rPr>
                <w:rFonts w:hint="eastAsia" w:ascii="仿宋_GB2312" w:hAnsi="仿宋_GB2312" w:cs="仿宋_GB2312"/>
                <w:kern w:val="0"/>
                <w:sz w:val="18"/>
                <w:szCs w:val="18"/>
              </w:rPr>
              <w:br w:type="textWrapping"/>
            </w:r>
            <w:r>
              <w:rPr>
                <w:rFonts w:hint="eastAsia" w:ascii="仿宋_GB2312" w:hAnsi="仿宋_GB2312" w:cs="仿宋_GB2312"/>
                <w:kern w:val="0"/>
                <w:sz w:val="18"/>
                <w:szCs w:val="18"/>
              </w:rPr>
              <w:t>漏斗式</w:t>
            </w:r>
          </w:p>
        </w:tc>
        <w:tc>
          <w:tcPr>
            <w:tcW w:w="751" w:type="dxa"/>
            <w:vMerge w:val="restart"/>
            <w:tcBorders>
              <w:top w:val="nil"/>
              <w:left w:val="single" w:color="auto" w:sz="4" w:space="0"/>
              <w:bottom w:val="single" w:color="000000"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三联沼</w:t>
            </w:r>
            <w:r>
              <w:rPr>
                <w:rFonts w:hint="eastAsia" w:ascii="仿宋_GB2312" w:hAnsi="仿宋_GB2312" w:cs="仿宋_GB2312"/>
                <w:kern w:val="0"/>
                <w:sz w:val="18"/>
                <w:szCs w:val="18"/>
              </w:rPr>
              <w:br w:type="textWrapping"/>
            </w:r>
            <w:r>
              <w:rPr>
                <w:rFonts w:hint="eastAsia" w:ascii="仿宋_GB2312" w:hAnsi="仿宋_GB2312" w:cs="仿宋_GB2312"/>
                <w:kern w:val="0"/>
                <w:sz w:val="18"/>
                <w:szCs w:val="18"/>
              </w:rPr>
              <w:t>气池式</w:t>
            </w:r>
          </w:p>
        </w:tc>
        <w:tc>
          <w:tcPr>
            <w:tcW w:w="719" w:type="dxa"/>
            <w:vMerge w:val="restart"/>
            <w:tcBorders>
              <w:top w:val="nil"/>
              <w:left w:val="single" w:color="auto" w:sz="4" w:space="0"/>
              <w:bottom w:val="single" w:color="000000"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粪尿</w:t>
            </w:r>
            <w:r>
              <w:rPr>
                <w:rFonts w:hint="eastAsia" w:ascii="仿宋_GB2312" w:hAnsi="仿宋_GB2312" w:cs="仿宋_GB2312"/>
                <w:kern w:val="0"/>
                <w:sz w:val="18"/>
                <w:szCs w:val="18"/>
              </w:rPr>
              <w:br w:type="textWrapping"/>
            </w:r>
            <w:r>
              <w:rPr>
                <w:rFonts w:hint="eastAsia" w:ascii="仿宋_GB2312" w:hAnsi="仿宋_GB2312" w:cs="仿宋_GB2312"/>
                <w:kern w:val="0"/>
                <w:sz w:val="18"/>
                <w:szCs w:val="18"/>
              </w:rPr>
              <w:t>分集式</w:t>
            </w:r>
          </w:p>
        </w:tc>
        <w:tc>
          <w:tcPr>
            <w:tcW w:w="858" w:type="dxa"/>
            <w:vMerge w:val="restart"/>
            <w:tcBorders>
              <w:top w:val="nil"/>
              <w:left w:val="single" w:color="auto" w:sz="4" w:space="0"/>
              <w:bottom w:val="single" w:color="000000" w:sz="4" w:space="0"/>
              <w:right w:val="nil"/>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完整下水</w:t>
            </w:r>
            <w:r>
              <w:rPr>
                <w:rFonts w:hint="eastAsia" w:ascii="仿宋_GB2312" w:hAnsi="仿宋_GB2312" w:cs="仿宋_GB2312"/>
                <w:kern w:val="0"/>
                <w:sz w:val="18"/>
                <w:szCs w:val="18"/>
              </w:rPr>
              <w:br w:type="textWrapping"/>
            </w:r>
            <w:r>
              <w:rPr>
                <w:rFonts w:hint="eastAsia" w:ascii="仿宋_GB2312" w:hAnsi="仿宋_GB2312" w:cs="仿宋_GB2312"/>
                <w:kern w:val="0"/>
                <w:sz w:val="18"/>
                <w:szCs w:val="18"/>
              </w:rPr>
              <w:t>道水冲式</w:t>
            </w:r>
          </w:p>
        </w:tc>
        <w:tc>
          <w:tcPr>
            <w:tcW w:w="814" w:type="dxa"/>
            <w:vMerge w:val="restart"/>
            <w:tcBorders>
              <w:top w:val="nil"/>
              <w:left w:val="single" w:color="auto" w:sz="4" w:space="0"/>
              <w:bottom w:val="single" w:color="000000"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双坑</w:t>
            </w:r>
            <w:r>
              <w:rPr>
                <w:rFonts w:hint="eastAsia" w:ascii="仿宋_GB2312" w:hAnsi="仿宋_GB2312" w:cs="仿宋_GB2312"/>
                <w:kern w:val="0"/>
                <w:sz w:val="18"/>
                <w:szCs w:val="18"/>
              </w:rPr>
              <w:br w:type="textWrapping"/>
            </w:r>
            <w:r>
              <w:rPr>
                <w:rFonts w:hint="eastAsia" w:ascii="仿宋_GB2312" w:hAnsi="仿宋_GB2312" w:cs="仿宋_GB2312"/>
                <w:kern w:val="0"/>
                <w:sz w:val="18"/>
                <w:szCs w:val="18"/>
              </w:rPr>
              <w:t>交替式</w:t>
            </w:r>
          </w:p>
        </w:tc>
        <w:tc>
          <w:tcPr>
            <w:tcW w:w="757" w:type="dxa"/>
            <w:vMerge w:val="restart"/>
            <w:tcBorders>
              <w:top w:val="nil"/>
              <w:left w:val="single" w:color="auto" w:sz="4" w:space="0"/>
              <w:bottom w:val="single" w:color="000000" w:sz="4" w:space="0"/>
              <w:right w:val="nil"/>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其他</w:t>
            </w:r>
            <w:r>
              <w:rPr>
                <w:rFonts w:hint="eastAsia" w:ascii="仿宋_GB2312" w:hAnsi="仿宋_GB2312" w:cs="仿宋_GB2312"/>
                <w:kern w:val="0"/>
                <w:sz w:val="18"/>
                <w:szCs w:val="18"/>
              </w:rPr>
              <w:br w:type="textWrapping"/>
            </w:r>
            <w:r>
              <w:rPr>
                <w:rFonts w:hint="eastAsia" w:ascii="仿宋_GB2312" w:hAnsi="仿宋_GB2312" w:cs="仿宋_GB2312"/>
                <w:kern w:val="0"/>
                <w:sz w:val="18"/>
                <w:szCs w:val="18"/>
              </w:rPr>
              <w:t>类型</w:t>
            </w:r>
          </w:p>
        </w:tc>
        <w:tc>
          <w:tcPr>
            <w:tcW w:w="99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1153" w:type="dxa"/>
            <w:vMerge w:val="continue"/>
            <w:tcBorders>
              <w:top w:val="single" w:color="auto" w:sz="4" w:space="0"/>
              <w:left w:val="nil"/>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1112" w:type="dxa"/>
            <w:vMerge w:val="restart"/>
            <w:tcBorders>
              <w:top w:val="nil"/>
              <w:left w:val="single" w:color="auto" w:sz="4" w:space="0"/>
              <w:bottom w:val="single" w:color="000000"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金额合计</w:t>
            </w:r>
          </w:p>
        </w:tc>
        <w:tc>
          <w:tcPr>
            <w:tcW w:w="2936" w:type="dxa"/>
            <w:gridSpan w:val="4"/>
            <w:tcBorders>
              <w:top w:val="single" w:color="auto" w:sz="4" w:space="0"/>
              <w:left w:val="nil"/>
              <w:bottom w:val="single" w:color="auto" w:sz="4" w:space="0"/>
              <w:right w:val="single" w:color="000000"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资金来源</w:t>
            </w:r>
          </w:p>
        </w:tc>
      </w:tr>
      <w:tr>
        <w:tblPrEx>
          <w:tblLayout w:type="fixed"/>
          <w:tblCellMar>
            <w:top w:w="0" w:type="dxa"/>
            <w:left w:w="108" w:type="dxa"/>
            <w:bottom w:w="0" w:type="dxa"/>
            <w:right w:w="108" w:type="dxa"/>
          </w:tblCellMar>
        </w:tblPrEx>
        <w:trPr>
          <w:trHeight w:val="522" w:hRule="atLeast"/>
          <w:jc w:val="center"/>
        </w:trPr>
        <w:tc>
          <w:tcPr>
            <w:tcW w:w="598"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05"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03"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28"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8"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1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690"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5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19"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858" w:type="dxa"/>
            <w:vMerge w:val="continue"/>
            <w:tcBorders>
              <w:top w:val="nil"/>
              <w:left w:val="single" w:color="auto" w:sz="4" w:space="0"/>
              <w:bottom w:val="single" w:color="000000" w:sz="4" w:space="0"/>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814"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57" w:type="dxa"/>
            <w:vMerge w:val="continue"/>
            <w:tcBorders>
              <w:top w:val="nil"/>
              <w:left w:val="single" w:color="auto" w:sz="4" w:space="0"/>
              <w:bottom w:val="single" w:color="000000" w:sz="4" w:space="0"/>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1153" w:type="dxa"/>
            <w:vMerge w:val="continue"/>
            <w:tcBorders>
              <w:top w:val="single" w:color="auto" w:sz="4" w:space="0"/>
              <w:left w:val="nil"/>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111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830"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国家</w:t>
            </w:r>
          </w:p>
        </w:tc>
        <w:tc>
          <w:tcPr>
            <w:tcW w:w="709"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集体</w:t>
            </w:r>
          </w:p>
        </w:tc>
        <w:tc>
          <w:tcPr>
            <w:tcW w:w="735"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个人</w:t>
            </w:r>
          </w:p>
        </w:tc>
        <w:tc>
          <w:tcPr>
            <w:tcW w:w="662" w:type="dxa"/>
            <w:tcBorders>
              <w:top w:val="nil"/>
              <w:left w:val="nil"/>
              <w:bottom w:val="single" w:color="auto" w:sz="4" w:space="0"/>
              <w:right w:val="single" w:color="auto" w:sz="4" w:space="0"/>
            </w:tcBorders>
            <w:vAlign w:val="center"/>
          </w:tcPr>
          <w:p>
            <w:pPr>
              <w:widowControl/>
              <w:adjustRightInd w:val="0"/>
              <w:snapToGrid w:val="0"/>
              <w:spacing w:line="240" w:lineRule="atLeast"/>
              <w:ind w:right="-48" w:rightChars="-15"/>
              <w:jc w:val="center"/>
              <w:rPr>
                <w:rFonts w:hint="eastAsia" w:ascii="仿宋_GB2312" w:hAnsi="仿宋_GB2312" w:cs="仿宋_GB2312"/>
                <w:kern w:val="0"/>
                <w:sz w:val="18"/>
                <w:szCs w:val="18"/>
              </w:rPr>
            </w:pPr>
            <w:r>
              <w:rPr>
                <w:rFonts w:hint="eastAsia" w:ascii="仿宋_GB2312" w:hAnsi="仿宋_GB2312" w:cs="仿宋_GB2312"/>
                <w:kern w:val="0"/>
                <w:sz w:val="18"/>
                <w:szCs w:val="18"/>
              </w:rPr>
              <w:t>其他</w:t>
            </w:r>
          </w:p>
        </w:tc>
      </w:tr>
      <w:tr>
        <w:tblPrEx>
          <w:tblLayout w:type="fixed"/>
          <w:tblCellMar>
            <w:top w:w="0" w:type="dxa"/>
            <w:left w:w="108" w:type="dxa"/>
            <w:bottom w:w="0" w:type="dxa"/>
            <w:right w:w="108" w:type="dxa"/>
          </w:tblCellMar>
        </w:tblPrEx>
        <w:trPr>
          <w:trHeight w:val="522" w:hRule="atLeast"/>
          <w:jc w:val="center"/>
        </w:trPr>
        <w:tc>
          <w:tcPr>
            <w:tcW w:w="598" w:type="dxa"/>
            <w:tcBorders>
              <w:top w:val="nil"/>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(1)</w:t>
            </w:r>
          </w:p>
        </w:tc>
        <w:tc>
          <w:tcPr>
            <w:tcW w:w="905"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(2)</w:t>
            </w:r>
          </w:p>
        </w:tc>
        <w:tc>
          <w:tcPr>
            <w:tcW w:w="903"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(3)</w:t>
            </w:r>
          </w:p>
        </w:tc>
        <w:tc>
          <w:tcPr>
            <w:tcW w:w="928"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(4)</w:t>
            </w:r>
          </w:p>
        </w:tc>
        <w:tc>
          <w:tcPr>
            <w:tcW w:w="998"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(5)</w:t>
            </w:r>
          </w:p>
        </w:tc>
        <w:tc>
          <w:tcPr>
            <w:tcW w:w="719"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(6)</w:t>
            </w:r>
          </w:p>
        </w:tc>
        <w:tc>
          <w:tcPr>
            <w:tcW w:w="690"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(7)</w:t>
            </w:r>
          </w:p>
        </w:tc>
        <w:tc>
          <w:tcPr>
            <w:tcW w:w="751"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(8)</w:t>
            </w:r>
          </w:p>
        </w:tc>
        <w:tc>
          <w:tcPr>
            <w:tcW w:w="719"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(9)</w:t>
            </w:r>
          </w:p>
        </w:tc>
        <w:tc>
          <w:tcPr>
            <w:tcW w:w="858"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(10)</w:t>
            </w:r>
          </w:p>
        </w:tc>
        <w:tc>
          <w:tcPr>
            <w:tcW w:w="814"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(11)</w:t>
            </w:r>
          </w:p>
        </w:tc>
        <w:tc>
          <w:tcPr>
            <w:tcW w:w="757"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(12)</w:t>
            </w:r>
          </w:p>
        </w:tc>
        <w:tc>
          <w:tcPr>
            <w:tcW w:w="994"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(13)</w:t>
            </w:r>
          </w:p>
        </w:tc>
        <w:tc>
          <w:tcPr>
            <w:tcW w:w="1153"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(14)</w:t>
            </w:r>
          </w:p>
        </w:tc>
        <w:tc>
          <w:tcPr>
            <w:tcW w:w="1112"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(15)</w:t>
            </w:r>
          </w:p>
        </w:tc>
        <w:tc>
          <w:tcPr>
            <w:tcW w:w="830"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(16)</w:t>
            </w:r>
          </w:p>
        </w:tc>
        <w:tc>
          <w:tcPr>
            <w:tcW w:w="709"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(17)</w:t>
            </w:r>
          </w:p>
        </w:tc>
        <w:tc>
          <w:tcPr>
            <w:tcW w:w="735"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(18)</w:t>
            </w:r>
          </w:p>
        </w:tc>
        <w:tc>
          <w:tcPr>
            <w:tcW w:w="662"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(19)</w:t>
            </w:r>
          </w:p>
        </w:tc>
      </w:tr>
      <w:tr>
        <w:tblPrEx>
          <w:tblLayout w:type="fixed"/>
          <w:tblCellMar>
            <w:top w:w="0" w:type="dxa"/>
            <w:left w:w="108" w:type="dxa"/>
            <w:bottom w:w="0" w:type="dxa"/>
            <w:right w:w="108" w:type="dxa"/>
          </w:tblCellMar>
        </w:tblPrEx>
        <w:trPr>
          <w:trHeight w:val="522" w:hRule="atLeast"/>
          <w:jc w:val="center"/>
        </w:trPr>
        <w:tc>
          <w:tcPr>
            <w:tcW w:w="598" w:type="dxa"/>
            <w:tcBorders>
              <w:top w:val="nil"/>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合计</w:t>
            </w:r>
          </w:p>
        </w:tc>
        <w:tc>
          <w:tcPr>
            <w:tcW w:w="905"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03"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28"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98"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19"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690"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51"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19"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858"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814"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57"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94"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1153"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1112"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830"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09"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35"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662"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r>
      <w:tr>
        <w:tblPrEx>
          <w:tblLayout w:type="fixed"/>
          <w:tblCellMar>
            <w:top w:w="0" w:type="dxa"/>
            <w:left w:w="108" w:type="dxa"/>
            <w:bottom w:w="0" w:type="dxa"/>
            <w:right w:w="108" w:type="dxa"/>
          </w:tblCellMar>
        </w:tblPrEx>
        <w:trPr>
          <w:trHeight w:val="522" w:hRule="atLeast"/>
          <w:jc w:val="center"/>
        </w:trPr>
        <w:tc>
          <w:tcPr>
            <w:tcW w:w="598" w:type="dxa"/>
            <w:tcBorders>
              <w:top w:val="nil"/>
              <w:left w:val="single" w:color="auto" w:sz="4" w:space="0"/>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05"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03"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28"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98"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19"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690"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51"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19"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858"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814"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57"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94"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1153"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1112"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830"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09"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35"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662"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r>
      <w:tr>
        <w:tblPrEx>
          <w:tblLayout w:type="fixed"/>
          <w:tblCellMar>
            <w:top w:w="0" w:type="dxa"/>
            <w:left w:w="108" w:type="dxa"/>
            <w:bottom w:w="0" w:type="dxa"/>
            <w:right w:w="108" w:type="dxa"/>
          </w:tblCellMar>
        </w:tblPrEx>
        <w:trPr>
          <w:trHeight w:val="522" w:hRule="atLeast"/>
          <w:jc w:val="center"/>
        </w:trPr>
        <w:tc>
          <w:tcPr>
            <w:tcW w:w="598" w:type="dxa"/>
            <w:tcBorders>
              <w:top w:val="nil"/>
              <w:left w:val="single" w:color="auto" w:sz="4" w:space="0"/>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05"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03"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28"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98"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19"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690"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51"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19"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858"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814"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57"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94"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1153"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1112"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830"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09"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35"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662"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r>
      <w:tr>
        <w:tblPrEx>
          <w:tblLayout w:type="fixed"/>
          <w:tblCellMar>
            <w:top w:w="0" w:type="dxa"/>
            <w:left w:w="108" w:type="dxa"/>
            <w:bottom w:w="0" w:type="dxa"/>
            <w:right w:w="108" w:type="dxa"/>
          </w:tblCellMar>
        </w:tblPrEx>
        <w:trPr>
          <w:trHeight w:val="522" w:hRule="atLeast"/>
          <w:jc w:val="center"/>
        </w:trPr>
        <w:tc>
          <w:tcPr>
            <w:tcW w:w="598" w:type="dxa"/>
            <w:tcBorders>
              <w:top w:val="nil"/>
              <w:left w:val="single" w:color="auto" w:sz="4" w:space="0"/>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05"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03"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28"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98"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19"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690"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51"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19"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858"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814"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57"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994"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1153"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1112"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830"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09"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735"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c>
          <w:tcPr>
            <w:tcW w:w="662" w:type="dxa"/>
            <w:tcBorders>
              <w:top w:val="nil"/>
              <w:left w:val="nil"/>
              <w:bottom w:val="single" w:color="auto" w:sz="4" w:space="0"/>
              <w:right w:val="single" w:color="auto" w:sz="4" w:space="0"/>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　</w:t>
            </w:r>
          </w:p>
        </w:tc>
      </w:tr>
      <w:tr>
        <w:tblPrEx>
          <w:tblLayout w:type="fixed"/>
          <w:tblCellMar>
            <w:top w:w="0" w:type="dxa"/>
            <w:left w:w="108" w:type="dxa"/>
            <w:bottom w:w="0" w:type="dxa"/>
            <w:right w:w="108" w:type="dxa"/>
          </w:tblCellMar>
        </w:tblPrEx>
        <w:trPr>
          <w:trHeight w:val="285" w:hRule="atLeast"/>
          <w:jc w:val="center"/>
        </w:trPr>
        <w:tc>
          <w:tcPr>
            <w:tcW w:w="1503" w:type="dxa"/>
            <w:gridSpan w:val="2"/>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单位负责人：</w:t>
            </w:r>
          </w:p>
        </w:tc>
        <w:tc>
          <w:tcPr>
            <w:tcW w:w="903" w:type="dxa"/>
            <w:tcBorders>
              <w:top w:val="nil"/>
              <w:left w:val="nil"/>
              <w:bottom w:val="nil"/>
              <w:right w:val="nil"/>
            </w:tcBorders>
            <w:vAlign w:val="center"/>
          </w:tcPr>
          <w:p>
            <w:pPr>
              <w:widowControl/>
              <w:adjustRightInd w:val="0"/>
              <w:snapToGrid w:val="0"/>
              <w:spacing w:line="240" w:lineRule="atLeast"/>
              <w:jc w:val="right"/>
              <w:rPr>
                <w:rFonts w:hint="eastAsia" w:ascii="仿宋_GB2312" w:hAnsi="仿宋_GB2312" w:cs="仿宋_GB2312"/>
                <w:kern w:val="0"/>
                <w:sz w:val="18"/>
                <w:szCs w:val="18"/>
              </w:rPr>
            </w:pPr>
          </w:p>
        </w:tc>
        <w:tc>
          <w:tcPr>
            <w:tcW w:w="92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19"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690"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1470" w:type="dxa"/>
            <w:gridSpan w:val="2"/>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r>
              <w:rPr>
                <w:rFonts w:hint="eastAsia" w:ascii="仿宋_GB2312" w:hAnsi="仿宋_GB2312" w:cs="仿宋_GB2312"/>
                <w:kern w:val="0"/>
                <w:sz w:val="18"/>
                <w:szCs w:val="18"/>
              </w:rPr>
              <w:t>填表人：</w:t>
            </w:r>
          </w:p>
        </w:tc>
        <w:tc>
          <w:tcPr>
            <w:tcW w:w="858"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814"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757"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994" w:type="dxa"/>
            <w:tcBorders>
              <w:top w:val="nil"/>
              <w:left w:val="nil"/>
              <w:bottom w:val="nil"/>
              <w:right w:val="nil"/>
            </w:tcBorders>
            <w:vAlign w:val="center"/>
          </w:tcPr>
          <w:p>
            <w:pPr>
              <w:widowControl/>
              <w:adjustRightInd w:val="0"/>
              <w:snapToGrid w:val="0"/>
              <w:spacing w:line="240" w:lineRule="atLeast"/>
              <w:jc w:val="left"/>
              <w:rPr>
                <w:rFonts w:hint="eastAsia" w:ascii="仿宋_GB2312" w:hAnsi="仿宋_GB2312" w:cs="仿宋_GB2312"/>
                <w:kern w:val="0"/>
                <w:sz w:val="18"/>
                <w:szCs w:val="18"/>
              </w:rPr>
            </w:pPr>
          </w:p>
        </w:tc>
        <w:tc>
          <w:tcPr>
            <w:tcW w:w="5201" w:type="dxa"/>
            <w:gridSpan w:val="6"/>
            <w:tcBorders>
              <w:top w:val="single" w:color="auto" w:sz="4" w:space="0"/>
              <w:left w:val="nil"/>
              <w:bottom w:val="nil"/>
              <w:right w:val="nil"/>
            </w:tcBorders>
            <w:vAlign w:val="center"/>
          </w:tcPr>
          <w:p>
            <w:pPr>
              <w:widowControl/>
              <w:adjustRightInd w:val="0"/>
              <w:snapToGrid w:val="0"/>
              <w:spacing w:line="240" w:lineRule="atLeast"/>
              <w:jc w:val="center"/>
              <w:rPr>
                <w:rFonts w:hint="eastAsia" w:ascii="仿宋_GB2312" w:hAnsi="仿宋_GB2312" w:cs="仿宋_GB2312"/>
                <w:kern w:val="0"/>
                <w:sz w:val="18"/>
                <w:szCs w:val="18"/>
              </w:rPr>
            </w:pPr>
            <w:r>
              <w:rPr>
                <w:rFonts w:hint="eastAsia" w:ascii="仿宋_GB2312" w:hAnsi="仿宋_GB2312" w:cs="仿宋_GB2312"/>
                <w:kern w:val="0"/>
                <w:sz w:val="18"/>
                <w:szCs w:val="18"/>
              </w:rPr>
              <w:t xml:space="preserve">                       报送日期：201  年  月   日</w:t>
            </w:r>
          </w:p>
        </w:tc>
      </w:tr>
      <w:tr>
        <w:tblPrEx>
          <w:tblLayout w:type="fixed"/>
          <w:tblCellMar>
            <w:top w:w="0" w:type="dxa"/>
            <w:left w:w="108" w:type="dxa"/>
            <w:bottom w:w="0" w:type="dxa"/>
            <w:right w:w="108" w:type="dxa"/>
          </w:tblCellMar>
        </w:tblPrEx>
        <w:trPr>
          <w:trHeight w:val="285" w:hRule="atLeast"/>
          <w:jc w:val="center"/>
        </w:trPr>
        <w:tc>
          <w:tcPr>
            <w:tcW w:w="15835" w:type="dxa"/>
            <w:gridSpan w:val="19"/>
            <w:vAlign w:val="center"/>
          </w:tcPr>
          <w:p>
            <w:pPr>
              <w:ind w:firstLine="450" w:firstLineChars="250"/>
              <w:rPr>
                <w:rFonts w:hint="eastAsia" w:ascii="仿宋_GB2312" w:hAnsi="仿宋_GB2312" w:cs="仿宋_GB2312"/>
                <w:sz w:val="18"/>
                <w:szCs w:val="18"/>
              </w:rPr>
            </w:pPr>
            <w:r>
              <w:rPr>
                <w:rFonts w:hint="eastAsia" w:ascii="仿宋_GB2312" w:hAnsi="仿宋_GB2312" w:cs="仿宋_GB2312"/>
                <w:sz w:val="18"/>
                <w:szCs w:val="18"/>
              </w:rPr>
              <w:t>说明：1．本表由县以上各级爱卫会办公室负责填报，分别报送上一级爱卫会办公室及同级统计机关一份。</w:t>
            </w:r>
          </w:p>
        </w:tc>
      </w:tr>
      <w:tr>
        <w:tblPrEx>
          <w:tblLayout w:type="fixed"/>
          <w:tblCellMar>
            <w:top w:w="0" w:type="dxa"/>
            <w:left w:w="108" w:type="dxa"/>
            <w:bottom w:w="0" w:type="dxa"/>
            <w:right w:w="108" w:type="dxa"/>
          </w:tblCellMar>
        </w:tblPrEx>
        <w:trPr>
          <w:trHeight w:val="285" w:hRule="atLeast"/>
          <w:jc w:val="center"/>
        </w:trPr>
        <w:tc>
          <w:tcPr>
            <w:tcW w:w="15835" w:type="dxa"/>
            <w:gridSpan w:val="19"/>
            <w:vAlign w:val="top"/>
          </w:tcPr>
          <w:p>
            <w:pPr>
              <w:rPr>
                <w:rFonts w:hint="eastAsia" w:ascii="仿宋_GB2312" w:hAnsi="仿宋_GB2312" w:cs="仿宋_GB2312"/>
                <w:sz w:val="18"/>
                <w:szCs w:val="18"/>
              </w:rPr>
            </w:pPr>
            <w:r>
              <w:rPr>
                <w:rFonts w:hint="eastAsia" w:ascii="仿宋_GB2312" w:hAnsi="仿宋_GB2312" w:cs="仿宋_GB2312"/>
                <w:sz w:val="18"/>
                <w:szCs w:val="18"/>
              </w:rPr>
              <w:t xml:space="preserve">           2．农村总户数指县城以下农村农户数</w:t>
            </w:r>
          </w:p>
        </w:tc>
      </w:tr>
      <w:tr>
        <w:tblPrEx>
          <w:tblLayout w:type="fixed"/>
          <w:tblCellMar>
            <w:top w:w="0" w:type="dxa"/>
            <w:left w:w="108" w:type="dxa"/>
            <w:bottom w:w="0" w:type="dxa"/>
            <w:right w:w="108" w:type="dxa"/>
          </w:tblCellMar>
        </w:tblPrEx>
        <w:trPr>
          <w:trHeight w:val="285" w:hRule="atLeast"/>
          <w:jc w:val="center"/>
        </w:trPr>
        <w:tc>
          <w:tcPr>
            <w:tcW w:w="15835" w:type="dxa"/>
            <w:gridSpan w:val="19"/>
            <w:vAlign w:val="top"/>
          </w:tcPr>
          <w:p>
            <w:pPr>
              <w:rPr>
                <w:rFonts w:hint="eastAsia" w:ascii="仿宋_GB2312" w:hAnsi="仿宋_GB2312" w:cs="仿宋_GB2312"/>
                <w:sz w:val="18"/>
                <w:szCs w:val="18"/>
              </w:rPr>
            </w:pPr>
            <w:r>
              <w:rPr>
                <w:rFonts w:hint="eastAsia" w:ascii="仿宋_GB2312" w:hAnsi="仿宋_GB2312" w:cs="仿宋_GB2312"/>
                <w:sz w:val="18"/>
                <w:szCs w:val="18"/>
              </w:rPr>
              <w:t xml:space="preserve">           3．各栏关系：3=6+7+8+9+10+11+12，4=3÷2×100%，5=(6+7+8+9+10+11)÷2×100%。</w:t>
            </w:r>
          </w:p>
        </w:tc>
      </w:tr>
      <w:tr>
        <w:tblPrEx>
          <w:tblLayout w:type="fixed"/>
          <w:tblCellMar>
            <w:top w:w="0" w:type="dxa"/>
            <w:left w:w="108" w:type="dxa"/>
            <w:bottom w:w="0" w:type="dxa"/>
            <w:right w:w="108" w:type="dxa"/>
          </w:tblCellMar>
        </w:tblPrEx>
        <w:trPr>
          <w:trHeight w:val="285" w:hRule="atLeast"/>
          <w:jc w:val="center"/>
        </w:trPr>
        <w:tc>
          <w:tcPr>
            <w:tcW w:w="15835" w:type="dxa"/>
            <w:gridSpan w:val="19"/>
            <w:vAlign w:val="top"/>
          </w:tcPr>
          <w:p>
            <w:pPr>
              <w:rPr>
                <w:rFonts w:hint="eastAsia" w:ascii="仿宋_GB2312" w:hAnsi="仿宋_GB2312" w:cs="仿宋_GB2312"/>
                <w:sz w:val="18"/>
                <w:szCs w:val="18"/>
              </w:rPr>
            </w:pPr>
            <w:r>
              <w:rPr>
                <w:rFonts w:hint="eastAsia" w:ascii="仿宋_GB2312" w:hAnsi="仿宋_GB2312" w:cs="仿宋_GB2312"/>
                <w:sz w:val="18"/>
                <w:szCs w:val="18"/>
              </w:rPr>
              <w:t xml:space="preserve">           4．“其他类型”是指通风改良式、阁楼式、深坑防冻式等类型卫生户厕</w:t>
            </w:r>
          </w:p>
        </w:tc>
      </w:tr>
      <w:tr>
        <w:tblPrEx>
          <w:tblLayout w:type="fixed"/>
          <w:tblCellMar>
            <w:top w:w="0" w:type="dxa"/>
            <w:left w:w="108" w:type="dxa"/>
            <w:bottom w:w="0" w:type="dxa"/>
            <w:right w:w="108" w:type="dxa"/>
          </w:tblCellMar>
        </w:tblPrEx>
        <w:trPr>
          <w:trHeight w:val="384" w:hRule="atLeast"/>
          <w:jc w:val="center"/>
        </w:trPr>
        <w:tc>
          <w:tcPr>
            <w:tcW w:w="15835" w:type="dxa"/>
            <w:gridSpan w:val="19"/>
            <w:vAlign w:val="top"/>
          </w:tcPr>
          <w:p>
            <w:pPr>
              <w:ind w:firstLine="810" w:firstLineChars="450"/>
              <w:rPr>
                <w:rFonts w:hint="eastAsia" w:ascii="仿宋_GB2312" w:hAnsi="仿宋_GB2312" w:cs="仿宋_GB2312"/>
                <w:sz w:val="18"/>
                <w:szCs w:val="18"/>
              </w:rPr>
            </w:pPr>
            <w:r>
              <w:rPr>
                <w:rFonts w:hint="eastAsia" w:ascii="仿宋_GB2312" w:hAnsi="仿宋_GB2312" w:cs="仿宋_GB2312"/>
                <w:sz w:val="18"/>
                <w:szCs w:val="18"/>
              </w:rPr>
              <w:t xml:space="preserve">  5．双瓮漏斗式涵盖双瓮非漏斗（双池或前瓮后池）式卫生厕所，三联沼气式指厕所、畜圈、沼气三联沼气池式，涵盖其它类型的沼气池式卫生厕所；</w:t>
            </w:r>
          </w:p>
          <w:p>
            <w:pPr>
              <w:ind w:firstLine="810" w:firstLineChars="450"/>
              <w:rPr>
                <w:rFonts w:hint="eastAsia" w:ascii="仿宋_GB2312" w:hAnsi="仿宋_GB2312" w:cs="仿宋_GB2312"/>
              </w:rPr>
            </w:pPr>
            <w:r>
              <w:rPr>
                <w:rFonts w:hint="eastAsia" w:ascii="仿宋_GB2312" w:hAnsi="仿宋_GB2312" w:cs="仿宋_GB2312"/>
                <w:sz w:val="18"/>
                <w:szCs w:val="18"/>
              </w:rPr>
              <w:t xml:space="preserve">     卫生公厕指有完整下水道系统的水冲式、三格化粪池式、净化沼气池式、多瓮漏斗式公厕及粪便及时清除并进行高温堆肥无害化处理的非水冲式公厕。</w:t>
            </w:r>
          </w:p>
        </w:tc>
      </w:tr>
    </w:tbl>
    <w:p>
      <w:pPr>
        <w:adjustRightInd w:val="0"/>
        <w:snapToGrid w:val="0"/>
        <w:spacing w:line="460" w:lineRule="exact"/>
        <w:rPr>
          <w:rFonts w:hint="eastAsia" w:ascii="方正黑体简体" w:hAnsi="仿宋_GB2312" w:eastAsia="方正黑体简体" w:cs="仿宋_GB2312"/>
          <w:kern w:val="0"/>
          <w:szCs w:val="32"/>
          <w:lang w:bidi="mn-Mong-CN"/>
        </w:rPr>
      </w:pPr>
    </w:p>
    <w:p>
      <w:pPr>
        <w:adjustRightInd w:val="0"/>
        <w:snapToGrid w:val="0"/>
        <w:rPr>
          <w:rFonts w:hint="eastAsia" w:ascii="方正黑体简体" w:hAnsi="仿宋_GB2312" w:eastAsia="方正黑体简体" w:cs="仿宋_GB2312"/>
          <w:szCs w:val="32"/>
        </w:rPr>
      </w:pPr>
      <w:r>
        <w:rPr>
          <w:rFonts w:hint="eastAsia" w:ascii="方正黑体简体" w:hAnsi="仿宋_GB2312" w:eastAsia="方正黑体简体" w:cs="仿宋_GB2312"/>
          <w:kern w:val="0"/>
          <w:szCs w:val="32"/>
          <w:lang w:bidi="mn-Mong-CN"/>
        </w:rPr>
        <w:t>附表2：</w:t>
      </w:r>
    </w:p>
    <w:p>
      <w:pPr>
        <w:widowControl/>
        <w:adjustRightInd w:val="0"/>
        <w:snapToGrid w:val="0"/>
        <w:spacing w:line="0" w:lineRule="atLeast"/>
        <w:jc w:val="center"/>
        <w:rPr>
          <w:rFonts w:hint="eastAsia" w:ascii="方正小标宋简体" w:hAnsi="仿宋_GB2312" w:eastAsia="方正小标宋简体" w:cs="仿宋_GB2312"/>
          <w:b/>
          <w:bCs/>
          <w:kern w:val="0"/>
          <w:sz w:val="44"/>
          <w:szCs w:val="44"/>
        </w:rPr>
      </w:pPr>
      <w:r>
        <w:rPr>
          <w:rFonts w:hint="eastAsia" w:ascii="方正小标宋简体" w:hAnsi="仿宋_GB2312" w:eastAsia="方正小标宋简体" w:cs="仿宋_GB2312"/>
          <w:kern w:val="0"/>
          <w:sz w:val="44"/>
          <w:szCs w:val="44"/>
        </w:rPr>
        <w:t xml:space="preserve">2018 </w:t>
      </w:r>
      <w:r>
        <w:rPr>
          <w:rFonts w:hint="eastAsia" w:ascii="方正小标宋简体" w:hAnsi="仿宋_GB2312" w:eastAsia="方正小标宋简体" w:cs="仿宋_GB2312"/>
          <w:b/>
          <w:bCs/>
          <w:kern w:val="0"/>
          <w:sz w:val="44"/>
          <w:szCs w:val="44"/>
        </w:rPr>
        <w:t>年农村改厕村统计表</w:t>
      </w:r>
    </w:p>
    <w:p>
      <w:pPr>
        <w:adjustRightInd w:val="0"/>
        <w:snapToGrid w:val="0"/>
        <w:rPr>
          <w:rFonts w:hint="eastAsia" w:ascii="方正仿宋简体" w:hAnsi="仿宋_GB2312" w:eastAsia="方正仿宋简体" w:cs="仿宋_GB2312"/>
          <w:szCs w:val="32"/>
        </w:rPr>
      </w:pPr>
      <w:r>
        <w:rPr>
          <w:rFonts w:hint="eastAsia" w:ascii="仿宋_GB2312" w:hAnsi="仿宋_GB2312" w:cs="仿宋_GB2312"/>
          <w:szCs w:val="32"/>
          <w:u w:val="single"/>
        </w:rPr>
        <w:t xml:space="preserve">              </w:t>
      </w:r>
      <w:r>
        <w:rPr>
          <w:rFonts w:hint="eastAsia" w:ascii="仿宋_GB2312" w:hAnsi="仿宋_GB2312" w:cs="仿宋_GB2312"/>
          <w:szCs w:val="32"/>
        </w:rPr>
        <w:t>市</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531"/>
        <w:gridCol w:w="666"/>
        <w:gridCol w:w="746"/>
        <w:gridCol w:w="746"/>
        <w:gridCol w:w="958"/>
        <w:gridCol w:w="961"/>
        <w:gridCol w:w="958"/>
        <w:gridCol w:w="1066"/>
        <w:gridCol w:w="1704"/>
        <w:gridCol w:w="641"/>
        <w:gridCol w:w="641"/>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27" w:type="dxa"/>
            <w:vMerge w:val="restart"/>
            <w:vAlign w:val="center"/>
          </w:tcPr>
          <w:p>
            <w:pPr>
              <w:widowControl/>
              <w:adjustRightInd w:val="0"/>
              <w:snapToGrid w:val="0"/>
              <w:jc w:val="center"/>
              <w:rPr>
                <w:rFonts w:hint="eastAsia" w:ascii="仿宋_GB2312" w:hAnsi="仿宋_GB2312" w:cs="仿宋_GB2312"/>
                <w:kern w:val="0"/>
                <w:sz w:val="16"/>
                <w:szCs w:val="16"/>
              </w:rPr>
            </w:pPr>
            <w:r>
              <w:rPr>
                <w:rFonts w:hint="eastAsia" w:ascii="仿宋_GB2312" w:hAnsi="仿宋_GB2312" w:cs="仿宋_GB2312"/>
                <w:kern w:val="0"/>
                <w:sz w:val="16"/>
                <w:szCs w:val="16"/>
              </w:rPr>
              <w:t>序号</w:t>
            </w:r>
          </w:p>
        </w:tc>
        <w:tc>
          <w:tcPr>
            <w:tcW w:w="2531" w:type="dxa"/>
            <w:vMerge w:val="restart"/>
            <w:vAlign w:val="center"/>
          </w:tcPr>
          <w:p>
            <w:pPr>
              <w:widowControl/>
              <w:adjustRightInd w:val="0"/>
              <w:snapToGrid w:val="0"/>
              <w:jc w:val="center"/>
              <w:rPr>
                <w:rFonts w:hint="eastAsia" w:ascii="仿宋_GB2312" w:hAnsi="仿宋_GB2312" w:cs="仿宋_GB2312"/>
                <w:kern w:val="0"/>
                <w:sz w:val="16"/>
                <w:szCs w:val="16"/>
              </w:rPr>
            </w:pPr>
            <w:r>
              <w:rPr>
                <w:rFonts w:hint="eastAsia" w:ascii="仿宋_GB2312" w:hAnsi="仿宋_GB2312" w:cs="仿宋_GB2312"/>
                <w:kern w:val="0"/>
                <w:sz w:val="16"/>
                <w:szCs w:val="16"/>
              </w:rPr>
              <w:t>改厕村名称                     （</w:t>
            </w:r>
            <w:r>
              <w:rPr>
                <w:rFonts w:hint="eastAsia" w:ascii="仿宋_GB2312" w:hAnsi="仿宋_GB2312" w:cs="仿宋_GB2312"/>
                <w:kern w:val="0"/>
                <w:sz w:val="16"/>
                <w:szCs w:val="16"/>
                <w:u w:val="single"/>
              </w:rPr>
              <w:t xml:space="preserve">   </w:t>
            </w:r>
            <w:r>
              <w:rPr>
                <w:rFonts w:hint="eastAsia" w:ascii="仿宋_GB2312" w:hAnsi="仿宋_GB2312" w:cs="仿宋_GB2312"/>
                <w:kern w:val="0"/>
                <w:sz w:val="16"/>
                <w:szCs w:val="16"/>
              </w:rPr>
              <w:t>县</w:t>
            </w:r>
            <w:r>
              <w:rPr>
                <w:rFonts w:hint="eastAsia" w:ascii="仿宋_GB2312" w:hAnsi="仿宋_GB2312" w:cs="仿宋_GB2312"/>
                <w:kern w:val="0"/>
                <w:sz w:val="16"/>
                <w:szCs w:val="16"/>
                <w:u w:val="single"/>
              </w:rPr>
              <w:t xml:space="preserve">    </w:t>
            </w:r>
            <w:r>
              <w:rPr>
                <w:rFonts w:hint="eastAsia" w:ascii="仿宋_GB2312" w:hAnsi="仿宋_GB2312" w:cs="仿宋_GB2312"/>
                <w:kern w:val="0"/>
                <w:sz w:val="16"/>
                <w:szCs w:val="16"/>
              </w:rPr>
              <w:t>乡</w:t>
            </w:r>
            <w:r>
              <w:rPr>
                <w:rFonts w:hint="eastAsia" w:ascii="仿宋_GB2312" w:hAnsi="仿宋_GB2312" w:cs="仿宋_GB2312"/>
                <w:kern w:val="0"/>
                <w:sz w:val="16"/>
                <w:szCs w:val="16"/>
                <w:u w:val="single"/>
              </w:rPr>
              <w:t xml:space="preserve">    </w:t>
            </w:r>
            <w:r>
              <w:rPr>
                <w:rFonts w:hint="eastAsia" w:ascii="仿宋_GB2312" w:hAnsi="仿宋_GB2312" w:cs="仿宋_GB2312"/>
                <w:kern w:val="0"/>
                <w:sz w:val="16"/>
                <w:szCs w:val="16"/>
              </w:rPr>
              <w:t>村）</w:t>
            </w:r>
          </w:p>
        </w:tc>
        <w:tc>
          <w:tcPr>
            <w:tcW w:w="666" w:type="dxa"/>
            <w:vMerge w:val="restart"/>
            <w:vAlign w:val="center"/>
          </w:tcPr>
          <w:p>
            <w:pPr>
              <w:widowControl/>
              <w:adjustRightInd w:val="0"/>
              <w:snapToGrid w:val="0"/>
              <w:jc w:val="center"/>
              <w:rPr>
                <w:rFonts w:hint="eastAsia" w:ascii="仿宋_GB2312" w:hAnsi="仿宋_GB2312" w:cs="仿宋_GB2312"/>
                <w:kern w:val="0"/>
                <w:sz w:val="16"/>
                <w:szCs w:val="16"/>
              </w:rPr>
            </w:pPr>
            <w:r>
              <w:rPr>
                <w:rFonts w:hint="eastAsia" w:ascii="仿宋_GB2312" w:hAnsi="仿宋_GB2312" w:cs="仿宋_GB2312"/>
                <w:kern w:val="0"/>
                <w:sz w:val="16"/>
                <w:szCs w:val="16"/>
              </w:rPr>
              <w:t>人口数</w:t>
            </w:r>
          </w:p>
        </w:tc>
        <w:tc>
          <w:tcPr>
            <w:tcW w:w="746" w:type="dxa"/>
            <w:vMerge w:val="restart"/>
            <w:vAlign w:val="center"/>
          </w:tcPr>
          <w:p>
            <w:pPr>
              <w:widowControl/>
              <w:adjustRightInd w:val="0"/>
              <w:snapToGrid w:val="0"/>
              <w:jc w:val="center"/>
              <w:rPr>
                <w:rFonts w:hint="eastAsia" w:ascii="仿宋_GB2312" w:hAnsi="仿宋_GB2312" w:cs="仿宋_GB2312"/>
                <w:kern w:val="0"/>
                <w:sz w:val="16"/>
                <w:szCs w:val="16"/>
              </w:rPr>
            </w:pPr>
            <w:r>
              <w:rPr>
                <w:rFonts w:hint="eastAsia" w:ascii="仿宋_GB2312" w:hAnsi="仿宋_GB2312" w:cs="仿宋_GB2312"/>
                <w:kern w:val="0"/>
                <w:sz w:val="16"/>
                <w:szCs w:val="16"/>
              </w:rPr>
              <w:t>户数</w:t>
            </w:r>
          </w:p>
        </w:tc>
        <w:tc>
          <w:tcPr>
            <w:tcW w:w="2665" w:type="dxa"/>
            <w:gridSpan w:val="3"/>
            <w:vAlign w:val="center"/>
          </w:tcPr>
          <w:p>
            <w:pPr>
              <w:widowControl/>
              <w:adjustRightInd w:val="0"/>
              <w:snapToGrid w:val="0"/>
              <w:jc w:val="center"/>
              <w:rPr>
                <w:rFonts w:hint="eastAsia" w:ascii="仿宋_GB2312" w:hAnsi="仿宋_GB2312" w:cs="仿宋_GB2312"/>
                <w:kern w:val="0"/>
                <w:sz w:val="16"/>
                <w:szCs w:val="16"/>
              </w:rPr>
            </w:pPr>
            <w:r>
              <w:rPr>
                <w:rFonts w:hint="eastAsia" w:ascii="仿宋_GB2312" w:hAnsi="仿宋_GB2312" w:cs="仿宋_GB2312"/>
                <w:kern w:val="0"/>
                <w:sz w:val="16"/>
                <w:szCs w:val="16"/>
              </w:rPr>
              <w:t>当年完成户数</w:t>
            </w:r>
          </w:p>
        </w:tc>
        <w:tc>
          <w:tcPr>
            <w:tcW w:w="958" w:type="dxa"/>
            <w:vMerge w:val="restart"/>
            <w:vAlign w:val="center"/>
          </w:tcPr>
          <w:p>
            <w:pPr>
              <w:widowControl/>
              <w:adjustRightInd w:val="0"/>
              <w:snapToGrid w:val="0"/>
              <w:jc w:val="center"/>
              <w:rPr>
                <w:rFonts w:hint="eastAsia" w:ascii="仿宋_GB2312" w:hAnsi="仿宋_GB2312" w:cs="仿宋_GB2312"/>
                <w:kern w:val="0"/>
                <w:sz w:val="16"/>
                <w:szCs w:val="16"/>
              </w:rPr>
            </w:pPr>
            <w:r>
              <w:rPr>
                <w:rFonts w:hint="eastAsia" w:ascii="仿宋_GB2312" w:hAnsi="仿宋_GB2312" w:cs="仿宋_GB2312"/>
                <w:kern w:val="0"/>
                <w:sz w:val="16"/>
                <w:szCs w:val="16"/>
              </w:rPr>
              <w:t>工程类型（沼气、完整下水道、三格、双瓮、双坑交替）</w:t>
            </w:r>
          </w:p>
        </w:tc>
        <w:tc>
          <w:tcPr>
            <w:tcW w:w="1066" w:type="dxa"/>
            <w:vMerge w:val="restart"/>
            <w:vAlign w:val="center"/>
          </w:tcPr>
          <w:p>
            <w:pPr>
              <w:widowControl/>
              <w:adjustRightInd w:val="0"/>
              <w:snapToGrid w:val="0"/>
              <w:jc w:val="center"/>
              <w:rPr>
                <w:rFonts w:hint="eastAsia" w:ascii="仿宋_GB2312" w:hAnsi="仿宋_GB2312" w:cs="仿宋_GB2312"/>
                <w:kern w:val="0"/>
                <w:sz w:val="16"/>
                <w:szCs w:val="16"/>
              </w:rPr>
            </w:pPr>
            <w:r>
              <w:rPr>
                <w:rFonts w:hint="eastAsia" w:ascii="仿宋_GB2312" w:hAnsi="仿宋_GB2312" w:cs="仿宋_GB2312"/>
                <w:kern w:val="0"/>
                <w:sz w:val="16"/>
                <w:szCs w:val="16"/>
              </w:rPr>
              <w:t>厕具提供商</w:t>
            </w:r>
          </w:p>
        </w:tc>
        <w:tc>
          <w:tcPr>
            <w:tcW w:w="1704" w:type="dxa"/>
            <w:vMerge w:val="restart"/>
            <w:vAlign w:val="center"/>
          </w:tcPr>
          <w:p>
            <w:pPr>
              <w:widowControl/>
              <w:adjustRightInd w:val="0"/>
              <w:snapToGrid w:val="0"/>
              <w:jc w:val="center"/>
              <w:rPr>
                <w:rFonts w:hint="eastAsia" w:ascii="仿宋_GB2312" w:hAnsi="仿宋_GB2312" w:cs="仿宋_GB2312"/>
                <w:kern w:val="0"/>
                <w:sz w:val="16"/>
                <w:szCs w:val="16"/>
              </w:rPr>
            </w:pPr>
            <w:r>
              <w:rPr>
                <w:rFonts w:hint="eastAsia" w:ascii="仿宋_GB2312" w:hAnsi="仿宋_GB2312" w:cs="仿宋_GB2312"/>
                <w:kern w:val="0"/>
                <w:sz w:val="16"/>
                <w:szCs w:val="16"/>
              </w:rPr>
              <w:t>政府责任部门</w:t>
            </w:r>
          </w:p>
        </w:tc>
        <w:tc>
          <w:tcPr>
            <w:tcW w:w="641" w:type="dxa"/>
            <w:vMerge w:val="restart"/>
            <w:vAlign w:val="center"/>
          </w:tcPr>
          <w:p>
            <w:pPr>
              <w:widowControl/>
              <w:adjustRightInd w:val="0"/>
              <w:snapToGrid w:val="0"/>
              <w:jc w:val="center"/>
              <w:rPr>
                <w:rFonts w:hint="eastAsia" w:ascii="仿宋_GB2312" w:hAnsi="仿宋_GB2312" w:cs="仿宋_GB2312"/>
                <w:kern w:val="0"/>
                <w:sz w:val="16"/>
                <w:szCs w:val="16"/>
              </w:rPr>
            </w:pPr>
            <w:r>
              <w:rPr>
                <w:rFonts w:hint="eastAsia" w:ascii="仿宋_GB2312" w:hAnsi="仿宋_GB2312" w:cs="仿宋_GB2312"/>
                <w:kern w:val="0"/>
                <w:sz w:val="16"/>
                <w:szCs w:val="16"/>
              </w:rPr>
              <w:t>是否完成县级验收</w:t>
            </w:r>
          </w:p>
        </w:tc>
        <w:tc>
          <w:tcPr>
            <w:tcW w:w="641" w:type="dxa"/>
            <w:vMerge w:val="restart"/>
            <w:vAlign w:val="center"/>
          </w:tcPr>
          <w:p>
            <w:pPr>
              <w:widowControl/>
              <w:adjustRightInd w:val="0"/>
              <w:snapToGrid w:val="0"/>
              <w:jc w:val="center"/>
              <w:rPr>
                <w:rFonts w:hint="eastAsia" w:ascii="仿宋_GB2312" w:hAnsi="仿宋_GB2312" w:cs="仿宋_GB2312"/>
                <w:kern w:val="0"/>
                <w:sz w:val="16"/>
                <w:szCs w:val="16"/>
              </w:rPr>
            </w:pPr>
            <w:r>
              <w:rPr>
                <w:rFonts w:hint="eastAsia" w:ascii="仿宋_GB2312" w:hAnsi="仿宋_GB2312" w:cs="仿宋_GB2312"/>
                <w:kern w:val="0"/>
                <w:sz w:val="16"/>
                <w:szCs w:val="16"/>
              </w:rPr>
              <w:t>是否完成市级验收</w:t>
            </w:r>
          </w:p>
        </w:tc>
        <w:tc>
          <w:tcPr>
            <w:tcW w:w="2129" w:type="dxa"/>
            <w:vMerge w:val="restart"/>
            <w:vAlign w:val="center"/>
          </w:tcPr>
          <w:p>
            <w:pPr>
              <w:widowControl/>
              <w:adjustRightInd w:val="0"/>
              <w:snapToGrid w:val="0"/>
              <w:jc w:val="center"/>
              <w:rPr>
                <w:rFonts w:hint="eastAsia" w:ascii="仿宋_GB2312" w:hAnsi="仿宋_GB2312" w:cs="仿宋_GB2312"/>
                <w:kern w:val="0"/>
                <w:sz w:val="16"/>
                <w:szCs w:val="16"/>
              </w:rPr>
            </w:pPr>
            <w:r>
              <w:rPr>
                <w:rFonts w:hint="eastAsia" w:ascii="仿宋_GB2312" w:hAnsi="仿宋_GB2312" w:cs="仿宋_GB2312"/>
                <w:kern w:val="0"/>
                <w:sz w:val="16"/>
                <w:szCs w:val="16"/>
              </w:rPr>
              <w:t>村主任姓名电话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427" w:type="dxa"/>
            <w:vMerge w:val="continue"/>
            <w:vAlign w:val="center"/>
          </w:tcPr>
          <w:p>
            <w:pPr>
              <w:widowControl/>
              <w:adjustRightInd w:val="0"/>
              <w:snapToGrid w:val="0"/>
              <w:jc w:val="center"/>
              <w:rPr>
                <w:rFonts w:hint="eastAsia" w:ascii="仿宋_GB2312" w:hAnsi="仿宋_GB2312" w:cs="仿宋_GB2312"/>
                <w:kern w:val="0"/>
                <w:sz w:val="16"/>
                <w:szCs w:val="16"/>
              </w:rPr>
            </w:pPr>
          </w:p>
        </w:tc>
        <w:tc>
          <w:tcPr>
            <w:tcW w:w="2531" w:type="dxa"/>
            <w:vMerge w:val="continue"/>
            <w:vAlign w:val="center"/>
          </w:tcPr>
          <w:p>
            <w:pPr>
              <w:widowControl/>
              <w:adjustRightInd w:val="0"/>
              <w:snapToGrid w:val="0"/>
              <w:jc w:val="center"/>
              <w:rPr>
                <w:rFonts w:hint="eastAsia" w:ascii="仿宋_GB2312" w:hAnsi="仿宋_GB2312" w:cs="仿宋_GB2312"/>
                <w:kern w:val="0"/>
                <w:sz w:val="16"/>
                <w:szCs w:val="16"/>
              </w:rPr>
            </w:pPr>
          </w:p>
        </w:tc>
        <w:tc>
          <w:tcPr>
            <w:tcW w:w="666" w:type="dxa"/>
            <w:vMerge w:val="continue"/>
            <w:vAlign w:val="center"/>
          </w:tcPr>
          <w:p>
            <w:pPr>
              <w:widowControl/>
              <w:adjustRightInd w:val="0"/>
              <w:snapToGrid w:val="0"/>
              <w:jc w:val="center"/>
              <w:rPr>
                <w:rFonts w:hint="eastAsia" w:ascii="仿宋_GB2312" w:hAnsi="仿宋_GB2312" w:cs="仿宋_GB2312"/>
                <w:kern w:val="0"/>
                <w:sz w:val="16"/>
                <w:szCs w:val="16"/>
              </w:rPr>
            </w:pPr>
          </w:p>
        </w:tc>
        <w:tc>
          <w:tcPr>
            <w:tcW w:w="746" w:type="dxa"/>
            <w:vMerge w:val="continue"/>
            <w:vAlign w:val="center"/>
          </w:tcPr>
          <w:p>
            <w:pPr>
              <w:widowControl/>
              <w:adjustRightInd w:val="0"/>
              <w:snapToGrid w:val="0"/>
              <w:jc w:val="center"/>
              <w:rPr>
                <w:rFonts w:hint="eastAsia" w:ascii="仿宋_GB2312" w:hAnsi="仿宋_GB2312" w:cs="仿宋_GB2312"/>
                <w:kern w:val="0"/>
                <w:sz w:val="16"/>
                <w:szCs w:val="16"/>
              </w:rPr>
            </w:pPr>
          </w:p>
        </w:tc>
        <w:tc>
          <w:tcPr>
            <w:tcW w:w="746" w:type="dxa"/>
            <w:vAlign w:val="center"/>
          </w:tcPr>
          <w:p>
            <w:pPr>
              <w:widowControl/>
              <w:adjustRightInd w:val="0"/>
              <w:snapToGrid w:val="0"/>
              <w:jc w:val="center"/>
              <w:rPr>
                <w:rFonts w:hint="eastAsia" w:ascii="仿宋_GB2312" w:hAnsi="仿宋_GB2312" w:cs="仿宋_GB2312"/>
                <w:kern w:val="0"/>
                <w:sz w:val="16"/>
                <w:szCs w:val="16"/>
              </w:rPr>
            </w:pPr>
            <w:r>
              <w:rPr>
                <w:rFonts w:hint="eastAsia" w:ascii="仿宋_GB2312" w:hAnsi="仿宋_GB2312" w:cs="仿宋_GB2312"/>
                <w:kern w:val="0"/>
                <w:sz w:val="16"/>
                <w:szCs w:val="16"/>
              </w:rPr>
              <w:t>户内</w:t>
            </w:r>
          </w:p>
        </w:tc>
        <w:tc>
          <w:tcPr>
            <w:tcW w:w="958" w:type="dxa"/>
            <w:vAlign w:val="center"/>
          </w:tcPr>
          <w:p>
            <w:pPr>
              <w:widowControl/>
              <w:adjustRightInd w:val="0"/>
              <w:snapToGrid w:val="0"/>
              <w:jc w:val="center"/>
              <w:rPr>
                <w:rFonts w:hint="eastAsia" w:ascii="仿宋_GB2312" w:hAnsi="仿宋_GB2312" w:cs="仿宋_GB2312"/>
                <w:kern w:val="0"/>
                <w:sz w:val="16"/>
                <w:szCs w:val="16"/>
              </w:rPr>
            </w:pPr>
            <w:r>
              <w:rPr>
                <w:rFonts w:hint="eastAsia" w:ascii="仿宋_GB2312" w:hAnsi="仿宋_GB2312" w:cs="仿宋_GB2312"/>
                <w:kern w:val="0"/>
                <w:sz w:val="16"/>
                <w:szCs w:val="16"/>
              </w:rPr>
              <w:t>户外</w:t>
            </w:r>
          </w:p>
        </w:tc>
        <w:tc>
          <w:tcPr>
            <w:tcW w:w="961" w:type="dxa"/>
            <w:vAlign w:val="center"/>
          </w:tcPr>
          <w:p>
            <w:pPr>
              <w:widowControl/>
              <w:adjustRightInd w:val="0"/>
              <w:snapToGrid w:val="0"/>
              <w:jc w:val="center"/>
              <w:rPr>
                <w:rFonts w:hint="eastAsia" w:ascii="仿宋_GB2312" w:hAnsi="仿宋_GB2312" w:cs="仿宋_GB2312"/>
                <w:kern w:val="0"/>
                <w:sz w:val="16"/>
                <w:szCs w:val="16"/>
              </w:rPr>
            </w:pPr>
            <w:r>
              <w:rPr>
                <w:rFonts w:hint="eastAsia" w:ascii="仿宋_GB2312" w:hAnsi="仿宋_GB2312" w:cs="仿宋_GB2312"/>
                <w:kern w:val="0"/>
                <w:sz w:val="16"/>
                <w:szCs w:val="16"/>
              </w:rPr>
              <w:t>合计</w:t>
            </w:r>
          </w:p>
        </w:tc>
        <w:tc>
          <w:tcPr>
            <w:tcW w:w="958" w:type="dxa"/>
            <w:vMerge w:val="continue"/>
            <w:vAlign w:val="center"/>
          </w:tcPr>
          <w:p>
            <w:pPr>
              <w:widowControl/>
              <w:adjustRightInd w:val="0"/>
              <w:snapToGrid w:val="0"/>
              <w:jc w:val="center"/>
              <w:rPr>
                <w:rFonts w:hint="eastAsia" w:ascii="仿宋_GB2312" w:hAnsi="仿宋_GB2312" w:cs="仿宋_GB2312"/>
                <w:kern w:val="0"/>
                <w:sz w:val="16"/>
                <w:szCs w:val="16"/>
              </w:rPr>
            </w:pPr>
          </w:p>
        </w:tc>
        <w:tc>
          <w:tcPr>
            <w:tcW w:w="1066" w:type="dxa"/>
            <w:vMerge w:val="continue"/>
            <w:vAlign w:val="center"/>
          </w:tcPr>
          <w:p>
            <w:pPr>
              <w:widowControl/>
              <w:adjustRightInd w:val="0"/>
              <w:snapToGrid w:val="0"/>
              <w:jc w:val="center"/>
              <w:rPr>
                <w:rFonts w:hint="eastAsia" w:ascii="仿宋_GB2312" w:hAnsi="仿宋_GB2312" w:cs="仿宋_GB2312"/>
                <w:kern w:val="0"/>
                <w:sz w:val="16"/>
                <w:szCs w:val="16"/>
              </w:rPr>
            </w:pPr>
          </w:p>
        </w:tc>
        <w:tc>
          <w:tcPr>
            <w:tcW w:w="1704" w:type="dxa"/>
            <w:vMerge w:val="continue"/>
            <w:vAlign w:val="center"/>
          </w:tcPr>
          <w:p>
            <w:pPr>
              <w:widowControl/>
              <w:adjustRightInd w:val="0"/>
              <w:snapToGrid w:val="0"/>
              <w:jc w:val="center"/>
              <w:rPr>
                <w:rFonts w:hint="eastAsia" w:ascii="仿宋_GB2312" w:hAnsi="仿宋_GB2312" w:cs="仿宋_GB2312"/>
                <w:kern w:val="0"/>
                <w:sz w:val="16"/>
                <w:szCs w:val="16"/>
              </w:rPr>
            </w:pPr>
          </w:p>
        </w:tc>
        <w:tc>
          <w:tcPr>
            <w:tcW w:w="641" w:type="dxa"/>
            <w:vMerge w:val="continue"/>
            <w:vAlign w:val="center"/>
          </w:tcPr>
          <w:p>
            <w:pPr>
              <w:widowControl/>
              <w:adjustRightInd w:val="0"/>
              <w:snapToGrid w:val="0"/>
              <w:jc w:val="center"/>
              <w:rPr>
                <w:rFonts w:hint="eastAsia" w:ascii="仿宋_GB2312" w:hAnsi="仿宋_GB2312" w:cs="仿宋_GB2312"/>
                <w:kern w:val="0"/>
                <w:sz w:val="16"/>
                <w:szCs w:val="16"/>
              </w:rPr>
            </w:pPr>
          </w:p>
        </w:tc>
        <w:tc>
          <w:tcPr>
            <w:tcW w:w="641" w:type="dxa"/>
            <w:vMerge w:val="continue"/>
            <w:vAlign w:val="center"/>
          </w:tcPr>
          <w:p>
            <w:pPr>
              <w:widowControl/>
              <w:adjustRightInd w:val="0"/>
              <w:snapToGrid w:val="0"/>
              <w:jc w:val="center"/>
              <w:rPr>
                <w:rFonts w:hint="eastAsia" w:ascii="仿宋_GB2312" w:hAnsi="仿宋_GB2312" w:cs="仿宋_GB2312"/>
                <w:kern w:val="0"/>
                <w:sz w:val="16"/>
                <w:szCs w:val="16"/>
              </w:rPr>
            </w:pPr>
          </w:p>
        </w:tc>
        <w:tc>
          <w:tcPr>
            <w:tcW w:w="2129" w:type="dxa"/>
            <w:vMerge w:val="continue"/>
            <w:vAlign w:val="center"/>
          </w:tcPr>
          <w:p>
            <w:pPr>
              <w:widowControl/>
              <w:adjustRightInd w:val="0"/>
              <w:snapToGrid w:val="0"/>
              <w:jc w:val="center"/>
              <w:rPr>
                <w:rFonts w:hint="eastAsia" w:ascii="仿宋_GB2312" w:hAnsi="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427" w:type="dxa"/>
            <w:vAlign w:val="center"/>
          </w:tcPr>
          <w:p>
            <w:pPr>
              <w:widowControl/>
              <w:adjustRightInd w:val="0"/>
              <w:snapToGrid w:val="0"/>
              <w:jc w:val="center"/>
              <w:rPr>
                <w:rFonts w:hint="eastAsia" w:ascii="仿宋_GB2312" w:hAnsi="仿宋_GB2312" w:cs="仿宋_GB2312"/>
                <w:kern w:val="0"/>
                <w:szCs w:val="21"/>
              </w:rPr>
            </w:pPr>
            <w:r>
              <w:rPr>
                <w:rFonts w:hint="eastAsia" w:ascii="仿宋_GB2312" w:hAnsi="仿宋_GB2312" w:cs="仿宋_GB2312"/>
                <w:kern w:val="0"/>
                <w:szCs w:val="21"/>
              </w:rPr>
              <w:t>1</w:t>
            </w:r>
          </w:p>
        </w:tc>
        <w:tc>
          <w:tcPr>
            <w:tcW w:w="2531" w:type="dxa"/>
            <w:vAlign w:val="center"/>
          </w:tcPr>
          <w:p>
            <w:pPr>
              <w:widowControl/>
              <w:adjustRightInd w:val="0"/>
              <w:snapToGrid w:val="0"/>
              <w:jc w:val="center"/>
              <w:rPr>
                <w:rFonts w:hint="eastAsia" w:ascii="仿宋_GB2312" w:hAnsi="仿宋_GB2312" w:cs="仿宋_GB2312"/>
                <w:kern w:val="0"/>
                <w:szCs w:val="21"/>
              </w:rPr>
            </w:pPr>
          </w:p>
        </w:tc>
        <w:tc>
          <w:tcPr>
            <w:tcW w:w="666" w:type="dxa"/>
            <w:vAlign w:val="center"/>
          </w:tcPr>
          <w:p>
            <w:pPr>
              <w:widowControl/>
              <w:adjustRightInd w:val="0"/>
              <w:snapToGrid w:val="0"/>
              <w:jc w:val="center"/>
              <w:rPr>
                <w:rFonts w:hint="eastAsia" w:ascii="仿宋_GB2312" w:hAnsi="仿宋_GB2312" w:cs="仿宋_GB2312"/>
                <w:kern w:val="0"/>
                <w:szCs w:val="21"/>
              </w:rPr>
            </w:pPr>
          </w:p>
        </w:tc>
        <w:tc>
          <w:tcPr>
            <w:tcW w:w="746" w:type="dxa"/>
            <w:vAlign w:val="center"/>
          </w:tcPr>
          <w:p>
            <w:pPr>
              <w:widowControl/>
              <w:adjustRightInd w:val="0"/>
              <w:snapToGrid w:val="0"/>
              <w:jc w:val="center"/>
              <w:rPr>
                <w:rFonts w:hint="eastAsia" w:ascii="仿宋_GB2312" w:hAnsi="仿宋_GB2312" w:cs="仿宋_GB2312"/>
                <w:kern w:val="0"/>
                <w:szCs w:val="21"/>
              </w:rPr>
            </w:pPr>
          </w:p>
        </w:tc>
        <w:tc>
          <w:tcPr>
            <w:tcW w:w="746" w:type="dxa"/>
            <w:vAlign w:val="center"/>
          </w:tcPr>
          <w:p>
            <w:pPr>
              <w:widowControl/>
              <w:adjustRightInd w:val="0"/>
              <w:snapToGrid w:val="0"/>
              <w:jc w:val="center"/>
              <w:rPr>
                <w:rFonts w:hint="eastAsia" w:ascii="仿宋_GB2312" w:hAnsi="仿宋_GB2312" w:cs="仿宋_GB2312"/>
                <w:kern w:val="0"/>
                <w:szCs w:val="21"/>
              </w:rPr>
            </w:pPr>
          </w:p>
        </w:tc>
        <w:tc>
          <w:tcPr>
            <w:tcW w:w="958" w:type="dxa"/>
            <w:vAlign w:val="center"/>
          </w:tcPr>
          <w:p>
            <w:pPr>
              <w:widowControl/>
              <w:adjustRightInd w:val="0"/>
              <w:snapToGrid w:val="0"/>
              <w:jc w:val="center"/>
              <w:rPr>
                <w:rFonts w:hint="eastAsia" w:ascii="仿宋_GB2312" w:hAnsi="仿宋_GB2312" w:cs="仿宋_GB2312"/>
                <w:kern w:val="0"/>
                <w:szCs w:val="21"/>
              </w:rPr>
            </w:pPr>
          </w:p>
        </w:tc>
        <w:tc>
          <w:tcPr>
            <w:tcW w:w="961" w:type="dxa"/>
            <w:vAlign w:val="center"/>
          </w:tcPr>
          <w:p>
            <w:pPr>
              <w:widowControl/>
              <w:adjustRightInd w:val="0"/>
              <w:snapToGrid w:val="0"/>
              <w:jc w:val="center"/>
              <w:rPr>
                <w:rFonts w:hint="eastAsia" w:ascii="仿宋_GB2312" w:hAnsi="仿宋_GB2312" w:cs="仿宋_GB2312"/>
                <w:kern w:val="0"/>
                <w:szCs w:val="21"/>
              </w:rPr>
            </w:pPr>
          </w:p>
        </w:tc>
        <w:tc>
          <w:tcPr>
            <w:tcW w:w="958" w:type="dxa"/>
            <w:vAlign w:val="center"/>
          </w:tcPr>
          <w:p>
            <w:pPr>
              <w:widowControl/>
              <w:adjustRightInd w:val="0"/>
              <w:snapToGrid w:val="0"/>
              <w:jc w:val="center"/>
              <w:rPr>
                <w:rFonts w:hint="eastAsia" w:ascii="仿宋_GB2312" w:hAnsi="仿宋_GB2312" w:cs="仿宋_GB2312"/>
                <w:kern w:val="0"/>
                <w:szCs w:val="21"/>
              </w:rPr>
            </w:pPr>
          </w:p>
        </w:tc>
        <w:tc>
          <w:tcPr>
            <w:tcW w:w="1066" w:type="dxa"/>
            <w:vAlign w:val="center"/>
          </w:tcPr>
          <w:p>
            <w:pPr>
              <w:widowControl/>
              <w:adjustRightInd w:val="0"/>
              <w:snapToGrid w:val="0"/>
              <w:jc w:val="center"/>
              <w:rPr>
                <w:rFonts w:hint="eastAsia" w:ascii="仿宋_GB2312" w:hAnsi="仿宋_GB2312" w:cs="仿宋_GB2312"/>
                <w:kern w:val="0"/>
                <w:szCs w:val="21"/>
              </w:rPr>
            </w:pPr>
          </w:p>
        </w:tc>
        <w:tc>
          <w:tcPr>
            <w:tcW w:w="1704" w:type="dxa"/>
            <w:vAlign w:val="center"/>
          </w:tcPr>
          <w:p>
            <w:pPr>
              <w:widowControl/>
              <w:adjustRightInd w:val="0"/>
              <w:snapToGrid w:val="0"/>
              <w:jc w:val="center"/>
              <w:rPr>
                <w:rFonts w:hint="eastAsia" w:ascii="仿宋_GB2312" w:hAnsi="仿宋_GB2312" w:cs="仿宋_GB2312"/>
                <w:kern w:val="0"/>
                <w:szCs w:val="21"/>
              </w:rPr>
            </w:pPr>
          </w:p>
        </w:tc>
        <w:tc>
          <w:tcPr>
            <w:tcW w:w="641" w:type="dxa"/>
            <w:vAlign w:val="center"/>
          </w:tcPr>
          <w:p>
            <w:pPr>
              <w:widowControl/>
              <w:adjustRightInd w:val="0"/>
              <w:snapToGrid w:val="0"/>
              <w:jc w:val="center"/>
              <w:rPr>
                <w:rFonts w:hint="eastAsia" w:ascii="仿宋_GB2312" w:hAnsi="仿宋_GB2312" w:cs="仿宋_GB2312"/>
                <w:kern w:val="0"/>
                <w:szCs w:val="21"/>
              </w:rPr>
            </w:pPr>
          </w:p>
        </w:tc>
        <w:tc>
          <w:tcPr>
            <w:tcW w:w="641" w:type="dxa"/>
            <w:vAlign w:val="center"/>
          </w:tcPr>
          <w:p>
            <w:pPr>
              <w:widowControl/>
              <w:adjustRightInd w:val="0"/>
              <w:snapToGrid w:val="0"/>
              <w:jc w:val="center"/>
              <w:rPr>
                <w:rFonts w:hint="eastAsia" w:ascii="仿宋_GB2312" w:hAnsi="仿宋_GB2312" w:cs="仿宋_GB2312"/>
                <w:kern w:val="0"/>
                <w:szCs w:val="21"/>
              </w:rPr>
            </w:pPr>
          </w:p>
        </w:tc>
        <w:tc>
          <w:tcPr>
            <w:tcW w:w="2129" w:type="dxa"/>
            <w:vAlign w:val="center"/>
          </w:tcPr>
          <w:p>
            <w:pPr>
              <w:widowControl/>
              <w:adjustRightInd w:val="0"/>
              <w:snapToGrid w:val="0"/>
              <w:jc w:val="center"/>
              <w:rPr>
                <w:rFonts w:hint="eastAsia" w:ascii="仿宋_GB2312" w:hAnsi="仿宋_GB2312" w:cs="仿宋_GB2312"/>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427" w:type="dxa"/>
            <w:vAlign w:val="center"/>
          </w:tcPr>
          <w:p>
            <w:pPr>
              <w:widowControl/>
              <w:adjustRightInd w:val="0"/>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2</w:t>
            </w:r>
          </w:p>
        </w:tc>
        <w:tc>
          <w:tcPr>
            <w:tcW w:w="2531" w:type="dxa"/>
            <w:vAlign w:val="center"/>
          </w:tcPr>
          <w:p>
            <w:pPr>
              <w:widowControl/>
              <w:adjustRightInd w:val="0"/>
              <w:snapToGrid w:val="0"/>
              <w:jc w:val="center"/>
              <w:rPr>
                <w:rFonts w:hint="eastAsia" w:ascii="仿宋_GB2312" w:hAnsi="仿宋_GB2312" w:cs="仿宋_GB2312"/>
                <w:kern w:val="0"/>
                <w:sz w:val="24"/>
                <w:szCs w:val="24"/>
              </w:rPr>
            </w:pPr>
          </w:p>
        </w:tc>
        <w:tc>
          <w:tcPr>
            <w:tcW w:w="666" w:type="dxa"/>
            <w:vAlign w:val="center"/>
          </w:tcPr>
          <w:p>
            <w:pPr>
              <w:widowControl/>
              <w:adjustRightInd w:val="0"/>
              <w:snapToGrid w:val="0"/>
              <w:jc w:val="center"/>
              <w:rPr>
                <w:rFonts w:hint="eastAsia" w:ascii="仿宋_GB2312" w:hAnsi="仿宋_GB2312" w:cs="仿宋_GB2312"/>
                <w:kern w:val="0"/>
                <w:sz w:val="24"/>
                <w:szCs w:val="24"/>
              </w:rPr>
            </w:pPr>
          </w:p>
        </w:tc>
        <w:tc>
          <w:tcPr>
            <w:tcW w:w="746" w:type="dxa"/>
            <w:vAlign w:val="center"/>
          </w:tcPr>
          <w:p>
            <w:pPr>
              <w:widowControl/>
              <w:adjustRightInd w:val="0"/>
              <w:snapToGrid w:val="0"/>
              <w:jc w:val="center"/>
              <w:rPr>
                <w:rFonts w:hint="eastAsia" w:ascii="仿宋_GB2312" w:hAnsi="仿宋_GB2312" w:cs="仿宋_GB2312"/>
                <w:kern w:val="0"/>
                <w:sz w:val="24"/>
                <w:szCs w:val="24"/>
              </w:rPr>
            </w:pPr>
          </w:p>
        </w:tc>
        <w:tc>
          <w:tcPr>
            <w:tcW w:w="746" w:type="dxa"/>
            <w:vAlign w:val="center"/>
          </w:tcPr>
          <w:p>
            <w:pPr>
              <w:widowControl/>
              <w:adjustRightInd w:val="0"/>
              <w:snapToGrid w:val="0"/>
              <w:jc w:val="center"/>
              <w:rPr>
                <w:rFonts w:hint="eastAsia" w:ascii="仿宋_GB2312" w:hAnsi="仿宋_GB2312" w:cs="仿宋_GB2312"/>
                <w:kern w:val="0"/>
                <w:sz w:val="24"/>
                <w:szCs w:val="24"/>
              </w:rPr>
            </w:pPr>
          </w:p>
        </w:tc>
        <w:tc>
          <w:tcPr>
            <w:tcW w:w="958" w:type="dxa"/>
            <w:vAlign w:val="center"/>
          </w:tcPr>
          <w:p>
            <w:pPr>
              <w:widowControl/>
              <w:adjustRightInd w:val="0"/>
              <w:snapToGrid w:val="0"/>
              <w:jc w:val="center"/>
              <w:rPr>
                <w:rFonts w:hint="eastAsia" w:ascii="仿宋_GB2312" w:hAnsi="仿宋_GB2312" w:cs="仿宋_GB2312"/>
                <w:kern w:val="0"/>
                <w:sz w:val="24"/>
                <w:szCs w:val="24"/>
              </w:rPr>
            </w:pPr>
          </w:p>
        </w:tc>
        <w:tc>
          <w:tcPr>
            <w:tcW w:w="961" w:type="dxa"/>
            <w:vAlign w:val="center"/>
          </w:tcPr>
          <w:p>
            <w:pPr>
              <w:widowControl/>
              <w:adjustRightInd w:val="0"/>
              <w:snapToGrid w:val="0"/>
              <w:jc w:val="center"/>
              <w:rPr>
                <w:rFonts w:hint="eastAsia" w:ascii="仿宋_GB2312" w:hAnsi="仿宋_GB2312" w:cs="仿宋_GB2312"/>
                <w:kern w:val="0"/>
                <w:sz w:val="24"/>
                <w:szCs w:val="24"/>
              </w:rPr>
            </w:pPr>
          </w:p>
        </w:tc>
        <w:tc>
          <w:tcPr>
            <w:tcW w:w="958" w:type="dxa"/>
            <w:vAlign w:val="center"/>
          </w:tcPr>
          <w:p>
            <w:pPr>
              <w:widowControl/>
              <w:adjustRightInd w:val="0"/>
              <w:snapToGrid w:val="0"/>
              <w:jc w:val="center"/>
              <w:rPr>
                <w:rFonts w:hint="eastAsia" w:ascii="仿宋_GB2312" w:hAnsi="仿宋_GB2312" w:cs="仿宋_GB2312"/>
                <w:kern w:val="0"/>
                <w:sz w:val="24"/>
                <w:szCs w:val="24"/>
              </w:rPr>
            </w:pPr>
          </w:p>
        </w:tc>
        <w:tc>
          <w:tcPr>
            <w:tcW w:w="1066" w:type="dxa"/>
            <w:vAlign w:val="center"/>
          </w:tcPr>
          <w:p>
            <w:pPr>
              <w:widowControl/>
              <w:adjustRightInd w:val="0"/>
              <w:snapToGrid w:val="0"/>
              <w:jc w:val="center"/>
              <w:rPr>
                <w:rFonts w:hint="eastAsia" w:ascii="仿宋_GB2312" w:hAnsi="仿宋_GB2312" w:cs="仿宋_GB2312"/>
                <w:kern w:val="0"/>
                <w:sz w:val="24"/>
                <w:szCs w:val="24"/>
              </w:rPr>
            </w:pPr>
          </w:p>
        </w:tc>
        <w:tc>
          <w:tcPr>
            <w:tcW w:w="1704" w:type="dxa"/>
            <w:vAlign w:val="center"/>
          </w:tcPr>
          <w:p>
            <w:pPr>
              <w:widowControl/>
              <w:adjustRightInd w:val="0"/>
              <w:snapToGrid w:val="0"/>
              <w:jc w:val="center"/>
              <w:rPr>
                <w:rFonts w:hint="eastAsia" w:ascii="仿宋_GB2312" w:hAnsi="仿宋_GB2312" w:cs="仿宋_GB2312"/>
                <w:kern w:val="0"/>
                <w:sz w:val="24"/>
                <w:szCs w:val="24"/>
              </w:rPr>
            </w:pPr>
          </w:p>
        </w:tc>
        <w:tc>
          <w:tcPr>
            <w:tcW w:w="641" w:type="dxa"/>
            <w:vAlign w:val="center"/>
          </w:tcPr>
          <w:p>
            <w:pPr>
              <w:widowControl/>
              <w:adjustRightInd w:val="0"/>
              <w:snapToGrid w:val="0"/>
              <w:jc w:val="center"/>
              <w:rPr>
                <w:rFonts w:hint="eastAsia" w:ascii="仿宋_GB2312" w:hAnsi="仿宋_GB2312" w:cs="仿宋_GB2312"/>
                <w:kern w:val="0"/>
                <w:sz w:val="24"/>
                <w:szCs w:val="24"/>
              </w:rPr>
            </w:pPr>
          </w:p>
        </w:tc>
        <w:tc>
          <w:tcPr>
            <w:tcW w:w="641" w:type="dxa"/>
            <w:vAlign w:val="center"/>
          </w:tcPr>
          <w:p>
            <w:pPr>
              <w:widowControl/>
              <w:adjustRightInd w:val="0"/>
              <w:snapToGrid w:val="0"/>
              <w:jc w:val="center"/>
              <w:rPr>
                <w:rFonts w:hint="eastAsia" w:ascii="仿宋_GB2312" w:hAnsi="仿宋_GB2312" w:cs="仿宋_GB2312"/>
                <w:kern w:val="0"/>
                <w:sz w:val="24"/>
                <w:szCs w:val="24"/>
              </w:rPr>
            </w:pPr>
          </w:p>
        </w:tc>
        <w:tc>
          <w:tcPr>
            <w:tcW w:w="2129" w:type="dxa"/>
            <w:vAlign w:val="center"/>
          </w:tcPr>
          <w:p>
            <w:pPr>
              <w:widowControl/>
              <w:adjustRightInd w:val="0"/>
              <w:snapToGrid w:val="0"/>
              <w:jc w:val="center"/>
              <w:rPr>
                <w:rFonts w:hint="eastAsia" w:ascii="仿宋_GB2312" w:hAnsi="仿宋_GB2312" w:cs="仿宋_GB2312"/>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427" w:type="dxa"/>
            <w:vAlign w:val="center"/>
          </w:tcPr>
          <w:p>
            <w:pPr>
              <w:widowControl/>
              <w:adjustRightInd w:val="0"/>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3</w:t>
            </w:r>
          </w:p>
        </w:tc>
        <w:tc>
          <w:tcPr>
            <w:tcW w:w="2531" w:type="dxa"/>
            <w:vAlign w:val="center"/>
          </w:tcPr>
          <w:p>
            <w:pPr>
              <w:widowControl/>
              <w:adjustRightInd w:val="0"/>
              <w:snapToGrid w:val="0"/>
              <w:jc w:val="center"/>
              <w:rPr>
                <w:rFonts w:hint="eastAsia" w:ascii="仿宋_GB2312" w:hAnsi="仿宋_GB2312" w:cs="仿宋_GB2312"/>
                <w:kern w:val="0"/>
                <w:sz w:val="24"/>
                <w:szCs w:val="24"/>
              </w:rPr>
            </w:pPr>
          </w:p>
        </w:tc>
        <w:tc>
          <w:tcPr>
            <w:tcW w:w="666" w:type="dxa"/>
            <w:vAlign w:val="center"/>
          </w:tcPr>
          <w:p>
            <w:pPr>
              <w:widowControl/>
              <w:adjustRightInd w:val="0"/>
              <w:snapToGrid w:val="0"/>
              <w:jc w:val="center"/>
              <w:rPr>
                <w:rFonts w:hint="eastAsia" w:ascii="仿宋_GB2312" w:hAnsi="仿宋_GB2312" w:cs="仿宋_GB2312"/>
                <w:kern w:val="0"/>
                <w:sz w:val="24"/>
                <w:szCs w:val="24"/>
              </w:rPr>
            </w:pPr>
          </w:p>
        </w:tc>
        <w:tc>
          <w:tcPr>
            <w:tcW w:w="746" w:type="dxa"/>
            <w:vAlign w:val="center"/>
          </w:tcPr>
          <w:p>
            <w:pPr>
              <w:widowControl/>
              <w:adjustRightInd w:val="0"/>
              <w:snapToGrid w:val="0"/>
              <w:jc w:val="center"/>
              <w:rPr>
                <w:rFonts w:hint="eastAsia" w:ascii="仿宋_GB2312" w:hAnsi="仿宋_GB2312" w:cs="仿宋_GB2312"/>
                <w:kern w:val="0"/>
                <w:sz w:val="24"/>
                <w:szCs w:val="24"/>
              </w:rPr>
            </w:pPr>
          </w:p>
        </w:tc>
        <w:tc>
          <w:tcPr>
            <w:tcW w:w="746" w:type="dxa"/>
            <w:vAlign w:val="center"/>
          </w:tcPr>
          <w:p>
            <w:pPr>
              <w:widowControl/>
              <w:adjustRightInd w:val="0"/>
              <w:snapToGrid w:val="0"/>
              <w:jc w:val="center"/>
              <w:rPr>
                <w:rFonts w:hint="eastAsia" w:ascii="仿宋_GB2312" w:hAnsi="仿宋_GB2312" w:cs="仿宋_GB2312"/>
                <w:kern w:val="0"/>
                <w:sz w:val="24"/>
                <w:szCs w:val="24"/>
              </w:rPr>
            </w:pPr>
          </w:p>
        </w:tc>
        <w:tc>
          <w:tcPr>
            <w:tcW w:w="958" w:type="dxa"/>
            <w:vAlign w:val="center"/>
          </w:tcPr>
          <w:p>
            <w:pPr>
              <w:widowControl/>
              <w:adjustRightInd w:val="0"/>
              <w:snapToGrid w:val="0"/>
              <w:jc w:val="center"/>
              <w:rPr>
                <w:rFonts w:hint="eastAsia" w:ascii="仿宋_GB2312" w:hAnsi="仿宋_GB2312" w:cs="仿宋_GB2312"/>
                <w:kern w:val="0"/>
                <w:sz w:val="24"/>
                <w:szCs w:val="24"/>
              </w:rPr>
            </w:pPr>
          </w:p>
        </w:tc>
        <w:tc>
          <w:tcPr>
            <w:tcW w:w="961" w:type="dxa"/>
            <w:vAlign w:val="center"/>
          </w:tcPr>
          <w:p>
            <w:pPr>
              <w:widowControl/>
              <w:adjustRightInd w:val="0"/>
              <w:snapToGrid w:val="0"/>
              <w:jc w:val="center"/>
              <w:rPr>
                <w:rFonts w:hint="eastAsia" w:ascii="仿宋_GB2312" w:hAnsi="仿宋_GB2312" w:cs="仿宋_GB2312"/>
                <w:kern w:val="0"/>
                <w:sz w:val="24"/>
                <w:szCs w:val="24"/>
              </w:rPr>
            </w:pPr>
          </w:p>
        </w:tc>
        <w:tc>
          <w:tcPr>
            <w:tcW w:w="958" w:type="dxa"/>
            <w:vAlign w:val="center"/>
          </w:tcPr>
          <w:p>
            <w:pPr>
              <w:widowControl/>
              <w:adjustRightInd w:val="0"/>
              <w:snapToGrid w:val="0"/>
              <w:jc w:val="center"/>
              <w:rPr>
                <w:rFonts w:hint="eastAsia" w:ascii="仿宋_GB2312" w:hAnsi="仿宋_GB2312" w:cs="仿宋_GB2312"/>
                <w:kern w:val="0"/>
                <w:sz w:val="24"/>
                <w:szCs w:val="24"/>
              </w:rPr>
            </w:pPr>
          </w:p>
        </w:tc>
        <w:tc>
          <w:tcPr>
            <w:tcW w:w="1066" w:type="dxa"/>
            <w:vAlign w:val="center"/>
          </w:tcPr>
          <w:p>
            <w:pPr>
              <w:widowControl/>
              <w:adjustRightInd w:val="0"/>
              <w:snapToGrid w:val="0"/>
              <w:jc w:val="center"/>
              <w:rPr>
                <w:rFonts w:hint="eastAsia" w:ascii="仿宋_GB2312" w:hAnsi="仿宋_GB2312" w:cs="仿宋_GB2312"/>
                <w:kern w:val="0"/>
                <w:sz w:val="24"/>
                <w:szCs w:val="24"/>
              </w:rPr>
            </w:pPr>
          </w:p>
        </w:tc>
        <w:tc>
          <w:tcPr>
            <w:tcW w:w="1704" w:type="dxa"/>
            <w:vAlign w:val="center"/>
          </w:tcPr>
          <w:p>
            <w:pPr>
              <w:widowControl/>
              <w:adjustRightInd w:val="0"/>
              <w:snapToGrid w:val="0"/>
              <w:jc w:val="center"/>
              <w:rPr>
                <w:rFonts w:hint="eastAsia" w:ascii="仿宋_GB2312" w:hAnsi="仿宋_GB2312" w:cs="仿宋_GB2312"/>
                <w:kern w:val="0"/>
                <w:sz w:val="24"/>
                <w:szCs w:val="24"/>
              </w:rPr>
            </w:pPr>
          </w:p>
        </w:tc>
        <w:tc>
          <w:tcPr>
            <w:tcW w:w="641" w:type="dxa"/>
            <w:vAlign w:val="center"/>
          </w:tcPr>
          <w:p>
            <w:pPr>
              <w:widowControl/>
              <w:adjustRightInd w:val="0"/>
              <w:snapToGrid w:val="0"/>
              <w:jc w:val="center"/>
              <w:rPr>
                <w:rFonts w:hint="eastAsia" w:ascii="仿宋_GB2312" w:hAnsi="仿宋_GB2312" w:cs="仿宋_GB2312"/>
                <w:kern w:val="0"/>
                <w:sz w:val="24"/>
                <w:szCs w:val="24"/>
              </w:rPr>
            </w:pPr>
          </w:p>
        </w:tc>
        <w:tc>
          <w:tcPr>
            <w:tcW w:w="641" w:type="dxa"/>
            <w:vAlign w:val="center"/>
          </w:tcPr>
          <w:p>
            <w:pPr>
              <w:widowControl/>
              <w:adjustRightInd w:val="0"/>
              <w:snapToGrid w:val="0"/>
              <w:jc w:val="center"/>
              <w:rPr>
                <w:rFonts w:hint="eastAsia" w:ascii="仿宋_GB2312" w:hAnsi="仿宋_GB2312" w:cs="仿宋_GB2312"/>
                <w:kern w:val="0"/>
                <w:sz w:val="24"/>
                <w:szCs w:val="24"/>
              </w:rPr>
            </w:pPr>
          </w:p>
        </w:tc>
        <w:tc>
          <w:tcPr>
            <w:tcW w:w="2129" w:type="dxa"/>
            <w:vAlign w:val="center"/>
          </w:tcPr>
          <w:p>
            <w:pPr>
              <w:widowControl/>
              <w:adjustRightInd w:val="0"/>
              <w:snapToGrid w:val="0"/>
              <w:jc w:val="center"/>
              <w:rPr>
                <w:rFonts w:hint="eastAsia" w:ascii="仿宋_GB2312" w:hAnsi="仿宋_GB2312" w:cs="仿宋_GB2312"/>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427" w:type="dxa"/>
            <w:vAlign w:val="center"/>
          </w:tcPr>
          <w:p>
            <w:pPr>
              <w:widowControl/>
              <w:adjustRightInd w:val="0"/>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4</w:t>
            </w:r>
          </w:p>
        </w:tc>
        <w:tc>
          <w:tcPr>
            <w:tcW w:w="2531" w:type="dxa"/>
            <w:vAlign w:val="center"/>
          </w:tcPr>
          <w:p>
            <w:pPr>
              <w:widowControl/>
              <w:adjustRightInd w:val="0"/>
              <w:snapToGrid w:val="0"/>
              <w:jc w:val="center"/>
              <w:rPr>
                <w:rFonts w:hint="eastAsia" w:ascii="仿宋_GB2312" w:hAnsi="仿宋_GB2312" w:cs="仿宋_GB2312"/>
                <w:kern w:val="0"/>
                <w:sz w:val="24"/>
                <w:szCs w:val="24"/>
              </w:rPr>
            </w:pPr>
          </w:p>
        </w:tc>
        <w:tc>
          <w:tcPr>
            <w:tcW w:w="666" w:type="dxa"/>
            <w:vAlign w:val="center"/>
          </w:tcPr>
          <w:p>
            <w:pPr>
              <w:widowControl/>
              <w:adjustRightInd w:val="0"/>
              <w:snapToGrid w:val="0"/>
              <w:jc w:val="center"/>
              <w:rPr>
                <w:rFonts w:hint="eastAsia" w:ascii="仿宋_GB2312" w:hAnsi="仿宋_GB2312" w:cs="仿宋_GB2312"/>
                <w:kern w:val="0"/>
                <w:sz w:val="24"/>
                <w:szCs w:val="24"/>
              </w:rPr>
            </w:pPr>
          </w:p>
        </w:tc>
        <w:tc>
          <w:tcPr>
            <w:tcW w:w="746" w:type="dxa"/>
            <w:vAlign w:val="center"/>
          </w:tcPr>
          <w:p>
            <w:pPr>
              <w:widowControl/>
              <w:adjustRightInd w:val="0"/>
              <w:snapToGrid w:val="0"/>
              <w:jc w:val="center"/>
              <w:rPr>
                <w:rFonts w:hint="eastAsia" w:ascii="仿宋_GB2312" w:hAnsi="仿宋_GB2312" w:cs="仿宋_GB2312"/>
                <w:kern w:val="0"/>
                <w:sz w:val="24"/>
                <w:szCs w:val="24"/>
              </w:rPr>
            </w:pPr>
          </w:p>
        </w:tc>
        <w:tc>
          <w:tcPr>
            <w:tcW w:w="746" w:type="dxa"/>
            <w:vAlign w:val="center"/>
          </w:tcPr>
          <w:p>
            <w:pPr>
              <w:widowControl/>
              <w:adjustRightInd w:val="0"/>
              <w:snapToGrid w:val="0"/>
              <w:jc w:val="center"/>
              <w:rPr>
                <w:rFonts w:hint="eastAsia" w:ascii="仿宋_GB2312" w:hAnsi="仿宋_GB2312" w:cs="仿宋_GB2312"/>
                <w:kern w:val="0"/>
                <w:sz w:val="24"/>
                <w:szCs w:val="24"/>
              </w:rPr>
            </w:pPr>
          </w:p>
        </w:tc>
        <w:tc>
          <w:tcPr>
            <w:tcW w:w="958" w:type="dxa"/>
            <w:vAlign w:val="center"/>
          </w:tcPr>
          <w:p>
            <w:pPr>
              <w:widowControl/>
              <w:adjustRightInd w:val="0"/>
              <w:snapToGrid w:val="0"/>
              <w:jc w:val="center"/>
              <w:rPr>
                <w:rFonts w:hint="eastAsia" w:ascii="仿宋_GB2312" w:hAnsi="仿宋_GB2312" w:cs="仿宋_GB2312"/>
                <w:kern w:val="0"/>
                <w:sz w:val="24"/>
                <w:szCs w:val="24"/>
              </w:rPr>
            </w:pPr>
          </w:p>
        </w:tc>
        <w:tc>
          <w:tcPr>
            <w:tcW w:w="961" w:type="dxa"/>
            <w:vAlign w:val="center"/>
          </w:tcPr>
          <w:p>
            <w:pPr>
              <w:widowControl/>
              <w:adjustRightInd w:val="0"/>
              <w:snapToGrid w:val="0"/>
              <w:jc w:val="center"/>
              <w:rPr>
                <w:rFonts w:hint="eastAsia" w:ascii="仿宋_GB2312" w:hAnsi="仿宋_GB2312" w:cs="仿宋_GB2312"/>
                <w:kern w:val="0"/>
                <w:sz w:val="24"/>
                <w:szCs w:val="24"/>
              </w:rPr>
            </w:pPr>
          </w:p>
        </w:tc>
        <w:tc>
          <w:tcPr>
            <w:tcW w:w="958" w:type="dxa"/>
            <w:vAlign w:val="center"/>
          </w:tcPr>
          <w:p>
            <w:pPr>
              <w:widowControl/>
              <w:adjustRightInd w:val="0"/>
              <w:snapToGrid w:val="0"/>
              <w:jc w:val="center"/>
              <w:rPr>
                <w:rFonts w:hint="eastAsia" w:ascii="仿宋_GB2312" w:hAnsi="仿宋_GB2312" w:cs="仿宋_GB2312"/>
                <w:kern w:val="0"/>
                <w:sz w:val="24"/>
                <w:szCs w:val="24"/>
              </w:rPr>
            </w:pPr>
          </w:p>
        </w:tc>
        <w:tc>
          <w:tcPr>
            <w:tcW w:w="1066" w:type="dxa"/>
            <w:vAlign w:val="center"/>
          </w:tcPr>
          <w:p>
            <w:pPr>
              <w:widowControl/>
              <w:adjustRightInd w:val="0"/>
              <w:snapToGrid w:val="0"/>
              <w:jc w:val="center"/>
              <w:rPr>
                <w:rFonts w:hint="eastAsia" w:ascii="仿宋_GB2312" w:hAnsi="仿宋_GB2312" w:cs="仿宋_GB2312"/>
                <w:kern w:val="0"/>
                <w:sz w:val="24"/>
                <w:szCs w:val="24"/>
              </w:rPr>
            </w:pPr>
          </w:p>
        </w:tc>
        <w:tc>
          <w:tcPr>
            <w:tcW w:w="1704" w:type="dxa"/>
            <w:vAlign w:val="center"/>
          </w:tcPr>
          <w:p>
            <w:pPr>
              <w:widowControl/>
              <w:adjustRightInd w:val="0"/>
              <w:snapToGrid w:val="0"/>
              <w:jc w:val="center"/>
              <w:rPr>
                <w:rFonts w:hint="eastAsia" w:ascii="仿宋_GB2312" w:hAnsi="仿宋_GB2312" w:cs="仿宋_GB2312"/>
                <w:kern w:val="0"/>
                <w:sz w:val="24"/>
                <w:szCs w:val="24"/>
              </w:rPr>
            </w:pPr>
          </w:p>
        </w:tc>
        <w:tc>
          <w:tcPr>
            <w:tcW w:w="641" w:type="dxa"/>
            <w:vAlign w:val="center"/>
          </w:tcPr>
          <w:p>
            <w:pPr>
              <w:widowControl/>
              <w:adjustRightInd w:val="0"/>
              <w:snapToGrid w:val="0"/>
              <w:jc w:val="center"/>
              <w:rPr>
                <w:rFonts w:hint="eastAsia" w:ascii="仿宋_GB2312" w:hAnsi="仿宋_GB2312" w:cs="仿宋_GB2312"/>
                <w:kern w:val="0"/>
                <w:sz w:val="24"/>
                <w:szCs w:val="24"/>
              </w:rPr>
            </w:pPr>
          </w:p>
        </w:tc>
        <w:tc>
          <w:tcPr>
            <w:tcW w:w="641" w:type="dxa"/>
            <w:vAlign w:val="center"/>
          </w:tcPr>
          <w:p>
            <w:pPr>
              <w:widowControl/>
              <w:adjustRightInd w:val="0"/>
              <w:snapToGrid w:val="0"/>
              <w:jc w:val="center"/>
              <w:rPr>
                <w:rFonts w:hint="eastAsia" w:ascii="仿宋_GB2312" w:hAnsi="仿宋_GB2312" w:cs="仿宋_GB2312"/>
                <w:kern w:val="0"/>
                <w:sz w:val="24"/>
                <w:szCs w:val="24"/>
              </w:rPr>
            </w:pPr>
          </w:p>
        </w:tc>
        <w:tc>
          <w:tcPr>
            <w:tcW w:w="2129" w:type="dxa"/>
            <w:vAlign w:val="center"/>
          </w:tcPr>
          <w:p>
            <w:pPr>
              <w:widowControl/>
              <w:adjustRightInd w:val="0"/>
              <w:snapToGrid w:val="0"/>
              <w:jc w:val="center"/>
              <w:rPr>
                <w:rFonts w:hint="eastAsia" w:ascii="仿宋_GB2312" w:hAnsi="仿宋_GB2312" w:cs="仿宋_GB2312"/>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427" w:type="dxa"/>
            <w:vAlign w:val="center"/>
          </w:tcPr>
          <w:p>
            <w:pPr>
              <w:widowControl/>
              <w:adjustRightInd w:val="0"/>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5</w:t>
            </w:r>
          </w:p>
        </w:tc>
        <w:tc>
          <w:tcPr>
            <w:tcW w:w="2531" w:type="dxa"/>
            <w:vAlign w:val="center"/>
          </w:tcPr>
          <w:p>
            <w:pPr>
              <w:widowControl/>
              <w:adjustRightInd w:val="0"/>
              <w:snapToGrid w:val="0"/>
              <w:jc w:val="center"/>
              <w:rPr>
                <w:rFonts w:hint="eastAsia" w:ascii="仿宋_GB2312" w:hAnsi="仿宋_GB2312" w:cs="仿宋_GB2312"/>
                <w:kern w:val="0"/>
                <w:sz w:val="24"/>
                <w:szCs w:val="24"/>
              </w:rPr>
            </w:pPr>
          </w:p>
        </w:tc>
        <w:tc>
          <w:tcPr>
            <w:tcW w:w="666" w:type="dxa"/>
            <w:vAlign w:val="center"/>
          </w:tcPr>
          <w:p>
            <w:pPr>
              <w:widowControl/>
              <w:adjustRightInd w:val="0"/>
              <w:snapToGrid w:val="0"/>
              <w:jc w:val="center"/>
              <w:rPr>
                <w:rFonts w:hint="eastAsia" w:ascii="仿宋_GB2312" w:hAnsi="仿宋_GB2312" w:cs="仿宋_GB2312"/>
                <w:kern w:val="0"/>
                <w:sz w:val="24"/>
                <w:szCs w:val="24"/>
              </w:rPr>
            </w:pPr>
          </w:p>
        </w:tc>
        <w:tc>
          <w:tcPr>
            <w:tcW w:w="746" w:type="dxa"/>
            <w:vAlign w:val="center"/>
          </w:tcPr>
          <w:p>
            <w:pPr>
              <w:widowControl/>
              <w:adjustRightInd w:val="0"/>
              <w:snapToGrid w:val="0"/>
              <w:jc w:val="center"/>
              <w:rPr>
                <w:rFonts w:hint="eastAsia" w:ascii="仿宋_GB2312" w:hAnsi="仿宋_GB2312" w:cs="仿宋_GB2312"/>
                <w:kern w:val="0"/>
                <w:sz w:val="24"/>
                <w:szCs w:val="24"/>
              </w:rPr>
            </w:pPr>
          </w:p>
        </w:tc>
        <w:tc>
          <w:tcPr>
            <w:tcW w:w="746" w:type="dxa"/>
            <w:vAlign w:val="center"/>
          </w:tcPr>
          <w:p>
            <w:pPr>
              <w:widowControl/>
              <w:adjustRightInd w:val="0"/>
              <w:snapToGrid w:val="0"/>
              <w:jc w:val="center"/>
              <w:rPr>
                <w:rFonts w:hint="eastAsia" w:ascii="仿宋_GB2312" w:hAnsi="仿宋_GB2312" w:cs="仿宋_GB2312"/>
                <w:kern w:val="0"/>
                <w:sz w:val="24"/>
                <w:szCs w:val="24"/>
              </w:rPr>
            </w:pPr>
          </w:p>
        </w:tc>
        <w:tc>
          <w:tcPr>
            <w:tcW w:w="958" w:type="dxa"/>
            <w:vAlign w:val="center"/>
          </w:tcPr>
          <w:p>
            <w:pPr>
              <w:widowControl/>
              <w:adjustRightInd w:val="0"/>
              <w:snapToGrid w:val="0"/>
              <w:jc w:val="center"/>
              <w:rPr>
                <w:rFonts w:hint="eastAsia" w:ascii="仿宋_GB2312" w:hAnsi="仿宋_GB2312" w:cs="仿宋_GB2312"/>
                <w:kern w:val="0"/>
                <w:sz w:val="24"/>
                <w:szCs w:val="24"/>
              </w:rPr>
            </w:pPr>
          </w:p>
        </w:tc>
        <w:tc>
          <w:tcPr>
            <w:tcW w:w="961" w:type="dxa"/>
            <w:vAlign w:val="center"/>
          </w:tcPr>
          <w:p>
            <w:pPr>
              <w:widowControl/>
              <w:adjustRightInd w:val="0"/>
              <w:snapToGrid w:val="0"/>
              <w:jc w:val="center"/>
              <w:rPr>
                <w:rFonts w:hint="eastAsia" w:ascii="仿宋_GB2312" w:hAnsi="仿宋_GB2312" w:cs="仿宋_GB2312"/>
                <w:kern w:val="0"/>
                <w:sz w:val="24"/>
                <w:szCs w:val="24"/>
              </w:rPr>
            </w:pPr>
          </w:p>
        </w:tc>
        <w:tc>
          <w:tcPr>
            <w:tcW w:w="958" w:type="dxa"/>
            <w:vAlign w:val="center"/>
          </w:tcPr>
          <w:p>
            <w:pPr>
              <w:widowControl/>
              <w:adjustRightInd w:val="0"/>
              <w:snapToGrid w:val="0"/>
              <w:jc w:val="center"/>
              <w:rPr>
                <w:rFonts w:hint="eastAsia" w:ascii="仿宋_GB2312" w:hAnsi="仿宋_GB2312" w:cs="仿宋_GB2312"/>
                <w:kern w:val="0"/>
                <w:sz w:val="24"/>
                <w:szCs w:val="24"/>
              </w:rPr>
            </w:pPr>
          </w:p>
        </w:tc>
        <w:tc>
          <w:tcPr>
            <w:tcW w:w="1066" w:type="dxa"/>
            <w:vAlign w:val="center"/>
          </w:tcPr>
          <w:p>
            <w:pPr>
              <w:widowControl/>
              <w:adjustRightInd w:val="0"/>
              <w:snapToGrid w:val="0"/>
              <w:jc w:val="center"/>
              <w:rPr>
                <w:rFonts w:hint="eastAsia" w:ascii="仿宋_GB2312" w:hAnsi="仿宋_GB2312" w:cs="仿宋_GB2312"/>
                <w:kern w:val="0"/>
                <w:sz w:val="24"/>
                <w:szCs w:val="24"/>
              </w:rPr>
            </w:pPr>
          </w:p>
        </w:tc>
        <w:tc>
          <w:tcPr>
            <w:tcW w:w="1704" w:type="dxa"/>
            <w:vAlign w:val="center"/>
          </w:tcPr>
          <w:p>
            <w:pPr>
              <w:widowControl/>
              <w:adjustRightInd w:val="0"/>
              <w:snapToGrid w:val="0"/>
              <w:jc w:val="center"/>
              <w:rPr>
                <w:rFonts w:hint="eastAsia" w:ascii="仿宋_GB2312" w:hAnsi="仿宋_GB2312" w:cs="仿宋_GB2312"/>
                <w:kern w:val="0"/>
                <w:sz w:val="24"/>
                <w:szCs w:val="24"/>
              </w:rPr>
            </w:pPr>
          </w:p>
        </w:tc>
        <w:tc>
          <w:tcPr>
            <w:tcW w:w="641" w:type="dxa"/>
            <w:vAlign w:val="center"/>
          </w:tcPr>
          <w:p>
            <w:pPr>
              <w:widowControl/>
              <w:adjustRightInd w:val="0"/>
              <w:snapToGrid w:val="0"/>
              <w:jc w:val="center"/>
              <w:rPr>
                <w:rFonts w:hint="eastAsia" w:ascii="仿宋_GB2312" w:hAnsi="仿宋_GB2312" w:cs="仿宋_GB2312"/>
                <w:kern w:val="0"/>
                <w:sz w:val="24"/>
                <w:szCs w:val="24"/>
              </w:rPr>
            </w:pPr>
          </w:p>
        </w:tc>
        <w:tc>
          <w:tcPr>
            <w:tcW w:w="641" w:type="dxa"/>
            <w:vAlign w:val="center"/>
          </w:tcPr>
          <w:p>
            <w:pPr>
              <w:widowControl/>
              <w:adjustRightInd w:val="0"/>
              <w:snapToGrid w:val="0"/>
              <w:jc w:val="center"/>
              <w:rPr>
                <w:rFonts w:hint="eastAsia" w:ascii="仿宋_GB2312" w:hAnsi="仿宋_GB2312" w:cs="仿宋_GB2312"/>
                <w:kern w:val="0"/>
                <w:sz w:val="24"/>
                <w:szCs w:val="24"/>
              </w:rPr>
            </w:pPr>
          </w:p>
        </w:tc>
        <w:tc>
          <w:tcPr>
            <w:tcW w:w="2129" w:type="dxa"/>
            <w:vAlign w:val="center"/>
          </w:tcPr>
          <w:p>
            <w:pPr>
              <w:widowControl/>
              <w:adjustRightInd w:val="0"/>
              <w:snapToGrid w:val="0"/>
              <w:jc w:val="center"/>
              <w:rPr>
                <w:rFonts w:hint="eastAsia" w:ascii="仿宋_GB2312" w:hAnsi="仿宋_GB2312" w:cs="仿宋_GB2312"/>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427" w:type="dxa"/>
            <w:vAlign w:val="center"/>
          </w:tcPr>
          <w:p>
            <w:pPr>
              <w:widowControl/>
              <w:adjustRightInd w:val="0"/>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6</w:t>
            </w:r>
          </w:p>
        </w:tc>
        <w:tc>
          <w:tcPr>
            <w:tcW w:w="2531" w:type="dxa"/>
            <w:vAlign w:val="center"/>
          </w:tcPr>
          <w:p>
            <w:pPr>
              <w:widowControl/>
              <w:adjustRightInd w:val="0"/>
              <w:snapToGrid w:val="0"/>
              <w:jc w:val="center"/>
              <w:rPr>
                <w:rFonts w:hint="eastAsia" w:ascii="仿宋_GB2312" w:hAnsi="仿宋_GB2312" w:cs="仿宋_GB2312"/>
                <w:kern w:val="0"/>
                <w:sz w:val="24"/>
                <w:szCs w:val="24"/>
              </w:rPr>
            </w:pPr>
          </w:p>
        </w:tc>
        <w:tc>
          <w:tcPr>
            <w:tcW w:w="666" w:type="dxa"/>
            <w:vAlign w:val="center"/>
          </w:tcPr>
          <w:p>
            <w:pPr>
              <w:widowControl/>
              <w:adjustRightInd w:val="0"/>
              <w:snapToGrid w:val="0"/>
              <w:jc w:val="center"/>
              <w:rPr>
                <w:rFonts w:hint="eastAsia" w:ascii="仿宋_GB2312" w:hAnsi="仿宋_GB2312" w:cs="仿宋_GB2312"/>
                <w:kern w:val="0"/>
                <w:sz w:val="24"/>
                <w:szCs w:val="24"/>
              </w:rPr>
            </w:pPr>
          </w:p>
        </w:tc>
        <w:tc>
          <w:tcPr>
            <w:tcW w:w="746" w:type="dxa"/>
            <w:vAlign w:val="center"/>
          </w:tcPr>
          <w:p>
            <w:pPr>
              <w:widowControl/>
              <w:adjustRightInd w:val="0"/>
              <w:snapToGrid w:val="0"/>
              <w:jc w:val="center"/>
              <w:rPr>
                <w:rFonts w:hint="eastAsia" w:ascii="仿宋_GB2312" w:hAnsi="仿宋_GB2312" w:cs="仿宋_GB2312"/>
                <w:kern w:val="0"/>
                <w:sz w:val="24"/>
                <w:szCs w:val="24"/>
              </w:rPr>
            </w:pPr>
          </w:p>
        </w:tc>
        <w:tc>
          <w:tcPr>
            <w:tcW w:w="746" w:type="dxa"/>
            <w:vAlign w:val="center"/>
          </w:tcPr>
          <w:p>
            <w:pPr>
              <w:widowControl/>
              <w:adjustRightInd w:val="0"/>
              <w:snapToGrid w:val="0"/>
              <w:jc w:val="center"/>
              <w:rPr>
                <w:rFonts w:hint="eastAsia" w:ascii="仿宋_GB2312" w:hAnsi="仿宋_GB2312" w:cs="仿宋_GB2312"/>
                <w:kern w:val="0"/>
                <w:sz w:val="24"/>
                <w:szCs w:val="24"/>
              </w:rPr>
            </w:pPr>
          </w:p>
        </w:tc>
        <w:tc>
          <w:tcPr>
            <w:tcW w:w="958" w:type="dxa"/>
            <w:vAlign w:val="center"/>
          </w:tcPr>
          <w:p>
            <w:pPr>
              <w:widowControl/>
              <w:adjustRightInd w:val="0"/>
              <w:snapToGrid w:val="0"/>
              <w:jc w:val="center"/>
              <w:rPr>
                <w:rFonts w:hint="eastAsia" w:ascii="仿宋_GB2312" w:hAnsi="仿宋_GB2312" w:cs="仿宋_GB2312"/>
                <w:kern w:val="0"/>
                <w:sz w:val="24"/>
                <w:szCs w:val="24"/>
              </w:rPr>
            </w:pPr>
          </w:p>
        </w:tc>
        <w:tc>
          <w:tcPr>
            <w:tcW w:w="961" w:type="dxa"/>
            <w:vAlign w:val="center"/>
          </w:tcPr>
          <w:p>
            <w:pPr>
              <w:widowControl/>
              <w:adjustRightInd w:val="0"/>
              <w:snapToGrid w:val="0"/>
              <w:jc w:val="center"/>
              <w:rPr>
                <w:rFonts w:hint="eastAsia" w:ascii="仿宋_GB2312" w:hAnsi="仿宋_GB2312" w:cs="仿宋_GB2312"/>
                <w:kern w:val="0"/>
                <w:sz w:val="24"/>
                <w:szCs w:val="24"/>
              </w:rPr>
            </w:pPr>
          </w:p>
        </w:tc>
        <w:tc>
          <w:tcPr>
            <w:tcW w:w="958" w:type="dxa"/>
            <w:vAlign w:val="center"/>
          </w:tcPr>
          <w:p>
            <w:pPr>
              <w:widowControl/>
              <w:adjustRightInd w:val="0"/>
              <w:snapToGrid w:val="0"/>
              <w:jc w:val="center"/>
              <w:rPr>
                <w:rFonts w:hint="eastAsia" w:ascii="仿宋_GB2312" w:hAnsi="仿宋_GB2312" w:cs="仿宋_GB2312"/>
                <w:kern w:val="0"/>
                <w:sz w:val="24"/>
                <w:szCs w:val="24"/>
              </w:rPr>
            </w:pPr>
          </w:p>
        </w:tc>
        <w:tc>
          <w:tcPr>
            <w:tcW w:w="1066" w:type="dxa"/>
            <w:vAlign w:val="center"/>
          </w:tcPr>
          <w:p>
            <w:pPr>
              <w:widowControl/>
              <w:adjustRightInd w:val="0"/>
              <w:snapToGrid w:val="0"/>
              <w:jc w:val="center"/>
              <w:rPr>
                <w:rFonts w:hint="eastAsia" w:ascii="仿宋_GB2312" w:hAnsi="仿宋_GB2312" w:cs="仿宋_GB2312"/>
                <w:kern w:val="0"/>
                <w:sz w:val="24"/>
                <w:szCs w:val="24"/>
              </w:rPr>
            </w:pPr>
          </w:p>
        </w:tc>
        <w:tc>
          <w:tcPr>
            <w:tcW w:w="1704" w:type="dxa"/>
            <w:vAlign w:val="center"/>
          </w:tcPr>
          <w:p>
            <w:pPr>
              <w:widowControl/>
              <w:adjustRightInd w:val="0"/>
              <w:snapToGrid w:val="0"/>
              <w:jc w:val="center"/>
              <w:rPr>
                <w:rFonts w:hint="eastAsia" w:ascii="仿宋_GB2312" w:hAnsi="仿宋_GB2312" w:cs="仿宋_GB2312"/>
                <w:kern w:val="0"/>
                <w:sz w:val="24"/>
                <w:szCs w:val="24"/>
              </w:rPr>
            </w:pPr>
          </w:p>
        </w:tc>
        <w:tc>
          <w:tcPr>
            <w:tcW w:w="641" w:type="dxa"/>
            <w:vAlign w:val="center"/>
          </w:tcPr>
          <w:p>
            <w:pPr>
              <w:widowControl/>
              <w:adjustRightInd w:val="0"/>
              <w:snapToGrid w:val="0"/>
              <w:jc w:val="center"/>
              <w:rPr>
                <w:rFonts w:hint="eastAsia" w:ascii="仿宋_GB2312" w:hAnsi="仿宋_GB2312" w:cs="仿宋_GB2312"/>
                <w:kern w:val="0"/>
                <w:sz w:val="24"/>
                <w:szCs w:val="24"/>
              </w:rPr>
            </w:pPr>
          </w:p>
        </w:tc>
        <w:tc>
          <w:tcPr>
            <w:tcW w:w="641" w:type="dxa"/>
            <w:vAlign w:val="center"/>
          </w:tcPr>
          <w:p>
            <w:pPr>
              <w:widowControl/>
              <w:adjustRightInd w:val="0"/>
              <w:snapToGrid w:val="0"/>
              <w:jc w:val="center"/>
              <w:rPr>
                <w:rFonts w:hint="eastAsia" w:ascii="仿宋_GB2312" w:hAnsi="仿宋_GB2312" w:cs="仿宋_GB2312"/>
                <w:kern w:val="0"/>
                <w:sz w:val="24"/>
                <w:szCs w:val="24"/>
              </w:rPr>
            </w:pPr>
          </w:p>
        </w:tc>
        <w:tc>
          <w:tcPr>
            <w:tcW w:w="2129" w:type="dxa"/>
            <w:vAlign w:val="center"/>
          </w:tcPr>
          <w:p>
            <w:pPr>
              <w:widowControl/>
              <w:adjustRightInd w:val="0"/>
              <w:snapToGrid w:val="0"/>
              <w:jc w:val="center"/>
              <w:rPr>
                <w:rFonts w:hint="eastAsia" w:ascii="仿宋_GB2312" w:hAnsi="仿宋_GB2312" w:cs="仿宋_GB2312"/>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427" w:type="dxa"/>
            <w:vAlign w:val="center"/>
          </w:tcPr>
          <w:p>
            <w:pPr>
              <w:widowControl/>
              <w:adjustRightInd w:val="0"/>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7</w:t>
            </w:r>
          </w:p>
        </w:tc>
        <w:tc>
          <w:tcPr>
            <w:tcW w:w="2531" w:type="dxa"/>
            <w:vAlign w:val="center"/>
          </w:tcPr>
          <w:p>
            <w:pPr>
              <w:widowControl/>
              <w:adjustRightInd w:val="0"/>
              <w:snapToGrid w:val="0"/>
              <w:jc w:val="center"/>
              <w:rPr>
                <w:rFonts w:hint="eastAsia" w:ascii="仿宋_GB2312" w:hAnsi="仿宋_GB2312" w:cs="仿宋_GB2312"/>
                <w:kern w:val="0"/>
                <w:sz w:val="24"/>
                <w:szCs w:val="24"/>
              </w:rPr>
            </w:pPr>
          </w:p>
        </w:tc>
        <w:tc>
          <w:tcPr>
            <w:tcW w:w="666" w:type="dxa"/>
            <w:vAlign w:val="center"/>
          </w:tcPr>
          <w:p>
            <w:pPr>
              <w:widowControl/>
              <w:adjustRightInd w:val="0"/>
              <w:snapToGrid w:val="0"/>
              <w:jc w:val="center"/>
              <w:rPr>
                <w:rFonts w:hint="eastAsia" w:ascii="仿宋_GB2312" w:hAnsi="仿宋_GB2312" w:cs="仿宋_GB2312"/>
                <w:kern w:val="0"/>
                <w:sz w:val="24"/>
                <w:szCs w:val="24"/>
              </w:rPr>
            </w:pPr>
          </w:p>
        </w:tc>
        <w:tc>
          <w:tcPr>
            <w:tcW w:w="746" w:type="dxa"/>
            <w:vAlign w:val="center"/>
          </w:tcPr>
          <w:p>
            <w:pPr>
              <w:widowControl/>
              <w:adjustRightInd w:val="0"/>
              <w:snapToGrid w:val="0"/>
              <w:jc w:val="center"/>
              <w:rPr>
                <w:rFonts w:hint="eastAsia" w:ascii="仿宋_GB2312" w:hAnsi="仿宋_GB2312" w:cs="仿宋_GB2312"/>
                <w:kern w:val="0"/>
                <w:sz w:val="24"/>
                <w:szCs w:val="24"/>
              </w:rPr>
            </w:pPr>
          </w:p>
        </w:tc>
        <w:tc>
          <w:tcPr>
            <w:tcW w:w="746" w:type="dxa"/>
            <w:vAlign w:val="center"/>
          </w:tcPr>
          <w:p>
            <w:pPr>
              <w:widowControl/>
              <w:adjustRightInd w:val="0"/>
              <w:snapToGrid w:val="0"/>
              <w:jc w:val="center"/>
              <w:rPr>
                <w:rFonts w:hint="eastAsia" w:ascii="仿宋_GB2312" w:hAnsi="仿宋_GB2312" w:cs="仿宋_GB2312"/>
                <w:kern w:val="0"/>
                <w:sz w:val="24"/>
                <w:szCs w:val="24"/>
              </w:rPr>
            </w:pPr>
          </w:p>
        </w:tc>
        <w:tc>
          <w:tcPr>
            <w:tcW w:w="958" w:type="dxa"/>
            <w:vAlign w:val="center"/>
          </w:tcPr>
          <w:p>
            <w:pPr>
              <w:widowControl/>
              <w:adjustRightInd w:val="0"/>
              <w:snapToGrid w:val="0"/>
              <w:jc w:val="center"/>
              <w:rPr>
                <w:rFonts w:hint="eastAsia" w:ascii="仿宋_GB2312" w:hAnsi="仿宋_GB2312" w:cs="仿宋_GB2312"/>
                <w:kern w:val="0"/>
                <w:sz w:val="24"/>
                <w:szCs w:val="24"/>
              </w:rPr>
            </w:pPr>
          </w:p>
        </w:tc>
        <w:tc>
          <w:tcPr>
            <w:tcW w:w="961" w:type="dxa"/>
            <w:vAlign w:val="center"/>
          </w:tcPr>
          <w:p>
            <w:pPr>
              <w:widowControl/>
              <w:adjustRightInd w:val="0"/>
              <w:snapToGrid w:val="0"/>
              <w:jc w:val="center"/>
              <w:rPr>
                <w:rFonts w:hint="eastAsia" w:ascii="仿宋_GB2312" w:hAnsi="仿宋_GB2312" w:cs="仿宋_GB2312"/>
                <w:kern w:val="0"/>
                <w:sz w:val="24"/>
                <w:szCs w:val="24"/>
              </w:rPr>
            </w:pPr>
          </w:p>
        </w:tc>
        <w:tc>
          <w:tcPr>
            <w:tcW w:w="958" w:type="dxa"/>
            <w:vAlign w:val="center"/>
          </w:tcPr>
          <w:p>
            <w:pPr>
              <w:widowControl/>
              <w:adjustRightInd w:val="0"/>
              <w:snapToGrid w:val="0"/>
              <w:jc w:val="center"/>
              <w:rPr>
                <w:rFonts w:hint="eastAsia" w:ascii="仿宋_GB2312" w:hAnsi="仿宋_GB2312" w:cs="仿宋_GB2312"/>
                <w:kern w:val="0"/>
                <w:sz w:val="24"/>
                <w:szCs w:val="24"/>
              </w:rPr>
            </w:pPr>
          </w:p>
        </w:tc>
        <w:tc>
          <w:tcPr>
            <w:tcW w:w="1066" w:type="dxa"/>
            <w:vAlign w:val="center"/>
          </w:tcPr>
          <w:p>
            <w:pPr>
              <w:widowControl/>
              <w:adjustRightInd w:val="0"/>
              <w:snapToGrid w:val="0"/>
              <w:jc w:val="center"/>
              <w:rPr>
                <w:rFonts w:hint="eastAsia" w:ascii="仿宋_GB2312" w:hAnsi="仿宋_GB2312" w:cs="仿宋_GB2312"/>
                <w:kern w:val="0"/>
                <w:sz w:val="24"/>
                <w:szCs w:val="24"/>
              </w:rPr>
            </w:pPr>
          </w:p>
        </w:tc>
        <w:tc>
          <w:tcPr>
            <w:tcW w:w="1704" w:type="dxa"/>
            <w:vAlign w:val="center"/>
          </w:tcPr>
          <w:p>
            <w:pPr>
              <w:widowControl/>
              <w:adjustRightInd w:val="0"/>
              <w:snapToGrid w:val="0"/>
              <w:jc w:val="center"/>
              <w:rPr>
                <w:rFonts w:hint="eastAsia" w:ascii="仿宋_GB2312" w:hAnsi="仿宋_GB2312" w:cs="仿宋_GB2312"/>
                <w:kern w:val="0"/>
                <w:sz w:val="24"/>
                <w:szCs w:val="24"/>
              </w:rPr>
            </w:pPr>
          </w:p>
        </w:tc>
        <w:tc>
          <w:tcPr>
            <w:tcW w:w="641" w:type="dxa"/>
            <w:vAlign w:val="center"/>
          </w:tcPr>
          <w:p>
            <w:pPr>
              <w:widowControl/>
              <w:adjustRightInd w:val="0"/>
              <w:snapToGrid w:val="0"/>
              <w:jc w:val="center"/>
              <w:rPr>
                <w:rFonts w:hint="eastAsia" w:ascii="仿宋_GB2312" w:hAnsi="仿宋_GB2312" w:cs="仿宋_GB2312"/>
                <w:kern w:val="0"/>
                <w:sz w:val="24"/>
                <w:szCs w:val="24"/>
              </w:rPr>
            </w:pPr>
          </w:p>
        </w:tc>
        <w:tc>
          <w:tcPr>
            <w:tcW w:w="641" w:type="dxa"/>
            <w:vAlign w:val="center"/>
          </w:tcPr>
          <w:p>
            <w:pPr>
              <w:widowControl/>
              <w:adjustRightInd w:val="0"/>
              <w:snapToGrid w:val="0"/>
              <w:jc w:val="center"/>
              <w:rPr>
                <w:rFonts w:hint="eastAsia" w:ascii="仿宋_GB2312" w:hAnsi="仿宋_GB2312" w:cs="仿宋_GB2312"/>
                <w:kern w:val="0"/>
                <w:sz w:val="24"/>
                <w:szCs w:val="24"/>
              </w:rPr>
            </w:pPr>
          </w:p>
        </w:tc>
        <w:tc>
          <w:tcPr>
            <w:tcW w:w="2129" w:type="dxa"/>
            <w:vAlign w:val="center"/>
          </w:tcPr>
          <w:p>
            <w:pPr>
              <w:widowControl/>
              <w:adjustRightInd w:val="0"/>
              <w:snapToGrid w:val="0"/>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427" w:type="dxa"/>
            <w:vAlign w:val="center"/>
          </w:tcPr>
          <w:p>
            <w:pPr>
              <w:adjustRightInd w:val="0"/>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8</w:t>
            </w:r>
          </w:p>
        </w:tc>
        <w:tc>
          <w:tcPr>
            <w:tcW w:w="2531" w:type="dxa"/>
            <w:vAlign w:val="center"/>
          </w:tcPr>
          <w:p>
            <w:pPr>
              <w:adjustRightInd w:val="0"/>
              <w:snapToGrid w:val="0"/>
              <w:jc w:val="center"/>
              <w:rPr>
                <w:rFonts w:hint="eastAsia" w:ascii="仿宋_GB2312" w:hAnsi="仿宋_GB2312" w:cs="仿宋_GB2312"/>
                <w:kern w:val="0"/>
                <w:sz w:val="24"/>
                <w:szCs w:val="24"/>
              </w:rPr>
            </w:pPr>
          </w:p>
        </w:tc>
        <w:tc>
          <w:tcPr>
            <w:tcW w:w="666" w:type="dxa"/>
            <w:vAlign w:val="center"/>
          </w:tcPr>
          <w:p>
            <w:pPr>
              <w:adjustRightInd w:val="0"/>
              <w:snapToGrid w:val="0"/>
              <w:jc w:val="center"/>
              <w:rPr>
                <w:rFonts w:hint="eastAsia" w:ascii="仿宋_GB2312" w:hAnsi="仿宋_GB2312" w:cs="仿宋_GB2312"/>
                <w:kern w:val="0"/>
                <w:sz w:val="24"/>
                <w:szCs w:val="24"/>
              </w:rPr>
            </w:pPr>
          </w:p>
        </w:tc>
        <w:tc>
          <w:tcPr>
            <w:tcW w:w="746" w:type="dxa"/>
            <w:vAlign w:val="center"/>
          </w:tcPr>
          <w:p>
            <w:pPr>
              <w:adjustRightInd w:val="0"/>
              <w:snapToGrid w:val="0"/>
              <w:jc w:val="center"/>
              <w:rPr>
                <w:rFonts w:hint="eastAsia" w:ascii="仿宋_GB2312" w:hAnsi="仿宋_GB2312" w:cs="仿宋_GB2312"/>
                <w:kern w:val="0"/>
                <w:sz w:val="24"/>
                <w:szCs w:val="24"/>
              </w:rPr>
            </w:pPr>
          </w:p>
        </w:tc>
        <w:tc>
          <w:tcPr>
            <w:tcW w:w="746" w:type="dxa"/>
            <w:vAlign w:val="center"/>
          </w:tcPr>
          <w:p>
            <w:pPr>
              <w:adjustRightInd w:val="0"/>
              <w:snapToGrid w:val="0"/>
              <w:jc w:val="center"/>
              <w:rPr>
                <w:rFonts w:hint="eastAsia" w:ascii="仿宋_GB2312" w:hAnsi="仿宋_GB2312" w:cs="仿宋_GB2312"/>
                <w:kern w:val="0"/>
                <w:sz w:val="24"/>
                <w:szCs w:val="24"/>
              </w:rPr>
            </w:pPr>
          </w:p>
        </w:tc>
        <w:tc>
          <w:tcPr>
            <w:tcW w:w="958" w:type="dxa"/>
            <w:vAlign w:val="center"/>
          </w:tcPr>
          <w:p>
            <w:pPr>
              <w:adjustRightInd w:val="0"/>
              <w:snapToGrid w:val="0"/>
              <w:jc w:val="center"/>
              <w:rPr>
                <w:rFonts w:hint="eastAsia" w:ascii="仿宋_GB2312" w:hAnsi="仿宋_GB2312" w:cs="仿宋_GB2312"/>
                <w:kern w:val="0"/>
                <w:sz w:val="24"/>
                <w:szCs w:val="24"/>
              </w:rPr>
            </w:pPr>
          </w:p>
        </w:tc>
        <w:tc>
          <w:tcPr>
            <w:tcW w:w="961" w:type="dxa"/>
            <w:vAlign w:val="center"/>
          </w:tcPr>
          <w:p>
            <w:pPr>
              <w:adjustRightInd w:val="0"/>
              <w:snapToGrid w:val="0"/>
              <w:jc w:val="center"/>
              <w:rPr>
                <w:rFonts w:hint="eastAsia" w:ascii="仿宋_GB2312" w:hAnsi="仿宋_GB2312" w:cs="仿宋_GB2312"/>
                <w:kern w:val="0"/>
                <w:sz w:val="24"/>
                <w:szCs w:val="24"/>
              </w:rPr>
            </w:pPr>
          </w:p>
        </w:tc>
        <w:tc>
          <w:tcPr>
            <w:tcW w:w="958" w:type="dxa"/>
            <w:vAlign w:val="center"/>
          </w:tcPr>
          <w:p>
            <w:pPr>
              <w:adjustRightInd w:val="0"/>
              <w:snapToGrid w:val="0"/>
              <w:jc w:val="center"/>
              <w:rPr>
                <w:rFonts w:hint="eastAsia" w:ascii="仿宋_GB2312" w:hAnsi="仿宋_GB2312" w:cs="仿宋_GB2312"/>
                <w:kern w:val="0"/>
                <w:sz w:val="24"/>
                <w:szCs w:val="24"/>
              </w:rPr>
            </w:pPr>
          </w:p>
        </w:tc>
        <w:tc>
          <w:tcPr>
            <w:tcW w:w="1066" w:type="dxa"/>
            <w:vAlign w:val="center"/>
          </w:tcPr>
          <w:p>
            <w:pPr>
              <w:adjustRightInd w:val="0"/>
              <w:snapToGrid w:val="0"/>
              <w:jc w:val="center"/>
              <w:rPr>
                <w:rFonts w:hint="eastAsia" w:ascii="仿宋_GB2312" w:hAnsi="仿宋_GB2312" w:cs="仿宋_GB2312"/>
                <w:kern w:val="0"/>
                <w:sz w:val="24"/>
                <w:szCs w:val="24"/>
              </w:rPr>
            </w:pPr>
          </w:p>
        </w:tc>
        <w:tc>
          <w:tcPr>
            <w:tcW w:w="1704" w:type="dxa"/>
            <w:vAlign w:val="center"/>
          </w:tcPr>
          <w:p>
            <w:pPr>
              <w:adjustRightInd w:val="0"/>
              <w:snapToGrid w:val="0"/>
              <w:jc w:val="center"/>
              <w:rPr>
                <w:rFonts w:hint="eastAsia" w:ascii="仿宋_GB2312" w:hAnsi="仿宋_GB2312" w:cs="仿宋_GB2312"/>
                <w:kern w:val="0"/>
                <w:sz w:val="24"/>
                <w:szCs w:val="24"/>
              </w:rPr>
            </w:pPr>
          </w:p>
        </w:tc>
        <w:tc>
          <w:tcPr>
            <w:tcW w:w="641" w:type="dxa"/>
            <w:vAlign w:val="center"/>
          </w:tcPr>
          <w:p>
            <w:pPr>
              <w:adjustRightInd w:val="0"/>
              <w:snapToGrid w:val="0"/>
              <w:jc w:val="center"/>
              <w:rPr>
                <w:rFonts w:hint="eastAsia" w:ascii="仿宋_GB2312" w:hAnsi="仿宋_GB2312" w:cs="仿宋_GB2312"/>
                <w:kern w:val="0"/>
                <w:sz w:val="24"/>
                <w:szCs w:val="24"/>
              </w:rPr>
            </w:pPr>
          </w:p>
        </w:tc>
        <w:tc>
          <w:tcPr>
            <w:tcW w:w="641" w:type="dxa"/>
            <w:vAlign w:val="center"/>
          </w:tcPr>
          <w:p>
            <w:pPr>
              <w:adjustRightInd w:val="0"/>
              <w:snapToGrid w:val="0"/>
              <w:jc w:val="center"/>
              <w:rPr>
                <w:rFonts w:hint="eastAsia" w:ascii="仿宋_GB2312" w:hAnsi="仿宋_GB2312" w:cs="仿宋_GB2312"/>
                <w:kern w:val="0"/>
                <w:sz w:val="24"/>
                <w:szCs w:val="24"/>
              </w:rPr>
            </w:pPr>
          </w:p>
        </w:tc>
        <w:tc>
          <w:tcPr>
            <w:tcW w:w="2129" w:type="dxa"/>
            <w:vAlign w:val="center"/>
          </w:tcPr>
          <w:p>
            <w:pPr>
              <w:adjustRightInd w:val="0"/>
              <w:snapToGrid w:val="0"/>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427" w:type="dxa"/>
            <w:vAlign w:val="center"/>
          </w:tcPr>
          <w:p>
            <w:pPr>
              <w:adjustRightInd w:val="0"/>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9</w:t>
            </w:r>
          </w:p>
        </w:tc>
        <w:tc>
          <w:tcPr>
            <w:tcW w:w="2531" w:type="dxa"/>
            <w:vAlign w:val="center"/>
          </w:tcPr>
          <w:p>
            <w:pPr>
              <w:adjustRightInd w:val="0"/>
              <w:snapToGrid w:val="0"/>
              <w:jc w:val="center"/>
              <w:rPr>
                <w:rFonts w:hint="eastAsia" w:ascii="仿宋_GB2312" w:hAnsi="仿宋_GB2312" w:cs="仿宋_GB2312"/>
                <w:kern w:val="0"/>
                <w:sz w:val="24"/>
                <w:szCs w:val="24"/>
              </w:rPr>
            </w:pPr>
          </w:p>
        </w:tc>
        <w:tc>
          <w:tcPr>
            <w:tcW w:w="666" w:type="dxa"/>
            <w:vAlign w:val="center"/>
          </w:tcPr>
          <w:p>
            <w:pPr>
              <w:adjustRightInd w:val="0"/>
              <w:snapToGrid w:val="0"/>
              <w:jc w:val="center"/>
              <w:rPr>
                <w:rFonts w:hint="eastAsia" w:ascii="仿宋_GB2312" w:hAnsi="仿宋_GB2312" w:cs="仿宋_GB2312"/>
                <w:kern w:val="0"/>
                <w:sz w:val="24"/>
                <w:szCs w:val="24"/>
              </w:rPr>
            </w:pPr>
          </w:p>
        </w:tc>
        <w:tc>
          <w:tcPr>
            <w:tcW w:w="746" w:type="dxa"/>
            <w:vAlign w:val="center"/>
          </w:tcPr>
          <w:p>
            <w:pPr>
              <w:adjustRightInd w:val="0"/>
              <w:snapToGrid w:val="0"/>
              <w:jc w:val="center"/>
              <w:rPr>
                <w:rFonts w:hint="eastAsia" w:ascii="仿宋_GB2312" w:hAnsi="仿宋_GB2312" w:cs="仿宋_GB2312"/>
                <w:kern w:val="0"/>
                <w:sz w:val="24"/>
                <w:szCs w:val="24"/>
              </w:rPr>
            </w:pPr>
          </w:p>
        </w:tc>
        <w:tc>
          <w:tcPr>
            <w:tcW w:w="746" w:type="dxa"/>
            <w:vAlign w:val="center"/>
          </w:tcPr>
          <w:p>
            <w:pPr>
              <w:adjustRightInd w:val="0"/>
              <w:snapToGrid w:val="0"/>
              <w:jc w:val="center"/>
              <w:rPr>
                <w:rFonts w:hint="eastAsia" w:ascii="仿宋_GB2312" w:hAnsi="仿宋_GB2312" w:cs="仿宋_GB2312"/>
                <w:kern w:val="0"/>
                <w:sz w:val="24"/>
                <w:szCs w:val="24"/>
              </w:rPr>
            </w:pPr>
          </w:p>
        </w:tc>
        <w:tc>
          <w:tcPr>
            <w:tcW w:w="958" w:type="dxa"/>
            <w:vAlign w:val="center"/>
          </w:tcPr>
          <w:p>
            <w:pPr>
              <w:adjustRightInd w:val="0"/>
              <w:snapToGrid w:val="0"/>
              <w:jc w:val="center"/>
              <w:rPr>
                <w:rFonts w:hint="eastAsia" w:ascii="仿宋_GB2312" w:hAnsi="仿宋_GB2312" w:cs="仿宋_GB2312"/>
                <w:kern w:val="0"/>
                <w:sz w:val="24"/>
                <w:szCs w:val="24"/>
              </w:rPr>
            </w:pPr>
          </w:p>
        </w:tc>
        <w:tc>
          <w:tcPr>
            <w:tcW w:w="961" w:type="dxa"/>
            <w:vAlign w:val="center"/>
          </w:tcPr>
          <w:p>
            <w:pPr>
              <w:adjustRightInd w:val="0"/>
              <w:snapToGrid w:val="0"/>
              <w:jc w:val="center"/>
              <w:rPr>
                <w:rFonts w:hint="eastAsia" w:ascii="仿宋_GB2312" w:hAnsi="仿宋_GB2312" w:cs="仿宋_GB2312"/>
                <w:kern w:val="0"/>
                <w:sz w:val="24"/>
                <w:szCs w:val="24"/>
              </w:rPr>
            </w:pPr>
          </w:p>
        </w:tc>
        <w:tc>
          <w:tcPr>
            <w:tcW w:w="958" w:type="dxa"/>
            <w:vAlign w:val="center"/>
          </w:tcPr>
          <w:p>
            <w:pPr>
              <w:adjustRightInd w:val="0"/>
              <w:snapToGrid w:val="0"/>
              <w:jc w:val="center"/>
              <w:rPr>
                <w:rFonts w:hint="eastAsia" w:ascii="仿宋_GB2312" w:hAnsi="仿宋_GB2312" w:cs="仿宋_GB2312"/>
                <w:kern w:val="0"/>
                <w:sz w:val="24"/>
                <w:szCs w:val="24"/>
              </w:rPr>
            </w:pPr>
          </w:p>
        </w:tc>
        <w:tc>
          <w:tcPr>
            <w:tcW w:w="1066" w:type="dxa"/>
            <w:vAlign w:val="center"/>
          </w:tcPr>
          <w:p>
            <w:pPr>
              <w:adjustRightInd w:val="0"/>
              <w:snapToGrid w:val="0"/>
              <w:jc w:val="center"/>
              <w:rPr>
                <w:rFonts w:hint="eastAsia" w:ascii="仿宋_GB2312" w:hAnsi="仿宋_GB2312" w:cs="仿宋_GB2312"/>
                <w:kern w:val="0"/>
                <w:sz w:val="24"/>
                <w:szCs w:val="24"/>
              </w:rPr>
            </w:pPr>
          </w:p>
        </w:tc>
        <w:tc>
          <w:tcPr>
            <w:tcW w:w="1704" w:type="dxa"/>
            <w:vAlign w:val="center"/>
          </w:tcPr>
          <w:p>
            <w:pPr>
              <w:adjustRightInd w:val="0"/>
              <w:snapToGrid w:val="0"/>
              <w:jc w:val="center"/>
              <w:rPr>
                <w:rFonts w:hint="eastAsia" w:ascii="仿宋_GB2312" w:hAnsi="仿宋_GB2312" w:cs="仿宋_GB2312"/>
                <w:kern w:val="0"/>
                <w:sz w:val="24"/>
                <w:szCs w:val="24"/>
              </w:rPr>
            </w:pPr>
          </w:p>
        </w:tc>
        <w:tc>
          <w:tcPr>
            <w:tcW w:w="641" w:type="dxa"/>
            <w:vAlign w:val="center"/>
          </w:tcPr>
          <w:p>
            <w:pPr>
              <w:adjustRightInd w:val="0"/>
              <w:snapToGrid w:val="0"/>
              <w:jc w:val="center"/>
              <w:rPr>
                <w:rFonts w:hint="eastAsia" w:ascii="仿宋_GB2312" w:hAnsi="仿宋_GB2312" w:cs="仿宋_GB2312"/>
                <w:kern w:val="0"/>
                <w:sz w:val="24"/>
                <w:szCs w:val="24"/>
              </w:rPr>
            </w:pPr>
          </w:p>
        </w:tc>
        <w:tc>
          <w:tcPr>
            <w:tcW w:w="641" w:type="dxa"/>
            <w:vAlign w:val="center"/>
          </w:tcPr>
          <w:p>
            <w:pPr>
              <w:adjustRightInd w:val="0"/>
              <w:snapToGrid w:val="0"/>
              <w:jc w:val="center"/>
              <w:rPr>
                <w:rFonts w:hint="eastAsia" w:ascii="仿宋_GB2312" w:hAnsi="仿宋_GB2312" w:cs="仿宋_GB2312"/>
                <w:kern w:val="0"/>
                <w:sz w:val="24"/>
                <w:szCs w:val="24"/>
              </w:rPr>
            </w:pPr>
          </w:p>
        </w:tc>
        <w:tc>
          <w:tcPr>
            <w:tcW w:w="2129" w:type="dxa"/>
            <w:vAlign w:val="center"/>
          </w:tcPr>
          <w:p>
            <w:pPr>
              <w:adjustRightInd w:val="0"/>
              <w:snapToGrid w:val="0"/>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958" w:type="dxa"/>
            <w:gridSpan w:val="2"/>
            <w:vAlign w:val="center"/>
          </w:tcPr>
          <w:p>
            <w:pPr>
              <w:widowControl/>
              <w:adjustRightInd w:val="0"/>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合  计</w:t>
            </w:r>
          </w:p>
        </w:tc>
        <w:tc>
          <w:tcPr>
            <w:tcW w:w="666" w:type="dxa"/>
            <w:vAlign w:val="center"/>
          </w:tcPr>
          <w:p>
            <w:pPr>
              <w:widowControl/>
              <w:adjustRightInd w:val="0"/>
              <w:snapToGrid w:val="0"/>
              <w:jc w:val="center"/>
              <w:rPr>
                <w:rFonts w:hint="eastAsia" w:ascii="仿宋_GB2312" w:hAnsi="仿宋_GB2312" w:cs="仿宋_GB2312"/>
                <w:kern w:val="0"/>
                <w:sz w:val="24"/>
                <w:szCs w:val="24"/>
              </w:rPr>
            </w:pPr>
          </w:p>
        </w:tc>
        <w:tc>
          <w:tcPr>
            <w:tcW w:w="746" w:type="dxa"/>
            <w:vAlign w:val="center"/>
          </w:tcPr>
          <w:p>
            <w:pPr>
              <w:widowControl/>
              <w:adjustRightInd w:val="0"/>
              <w:snapToGrid w:val="0"/>
              <w:jc w:val="center"/>
              <w:rPr>
                <w:rFonts w:hint="eastAsia" w:ascii="仿宋_GB2312" w:hAnsi="仿宋_GB2312" w:cs="仿宋_GB2312"/>
                <w:kern w:val="0"/>
                <w:sz w:val="24"/>
                <w:szCs w:val="24"/>
              </w:rPr>
            </w:pPr>
          </w:p>
        </w:tc>
        <w:tc>
          <w:tcPr>
            <w:tcW w:w="746" w:type="dxa"/>
            <w:vAlign w:val="center"/>
          </w:tcPr>
          <w:p>
            <w:pPr>
              <w:widowControl/>
              <w:adjustRightInd w:val="0"/>
              <w:snapToGrid w:val="0"/>
              <w:jc w:val="center"/>
              <w:rPr>
                <w:rFonts w:hint="eastAsia" w:ascii="仿宋_GB2312" w:hAnsi="仿宋_GB2312" w:cs="仿宋_GB2312"/>
                <w:kern w:val="0"/>
                <w:sz w:val="24"/>
                <w:szCs w:val="24"/>
              </w:rPr>
            </w:pPr>
          </w:p>
        </w:tc>
        <w:tc>
          <w:tcPr>
            <w:tcW w:w="958" w:type="dxa"/>
            <w:vAlign w:val="center"/>
          </w:tcPr>
          <w:p>
            <w:pPr>
              <w:widowControl/>
              <w:adjustRightInd w:val="0"/>
              <w:snapToGrid w:val="0"/>
              <w:jc w:val="center"/>
              <w:rPr>
                <w:rFonts w:hint="eastAsia" w:ascii="仿宋_GB2312" w:hAnsi="仿宋_GB2312" w:cs="仿宋_GB2312"/>
                <w:kern w:val="0"/>
                <w:sz w:val="24"/>
                <w:szCs w:val="24"/>
              </w:rPr>
            </w:pPr>
          </w:p>
        </w:tc>
        <w:tc>
          <w:tcPr>
            <w:tcW w:w="961" w:type="dxa"/>
            <w:vAlign w:val="center"/>
          </w:tcPr>
          <w:p>
            <w:pPr>
              <w:widowControl/>
              <w:adjustRightInd w:val="0"/>
              <w:snapToGrid w:val="0"/>
              <w:jc w:val="center"/>
              <w:rPr>
                <w:rFonts w:hint="eastAsia" w:ascii="仿宋_GB2312" w:hAnsi="仿宋_GB2312" w:cs="仿宋_GB2312"/>
                <w:kern w:val="0"/>
                <w:sz w:val="24"/>
                <w:szCs w:val="24"/>
              </w:rPr>
            </w:pPr>
          </w:p>
        </w:tc>
        <w:tc>
          <w:tcPr>
            <w:tcW w:w="958" w:type="dxa"/>
            <w:vAlign w:val="center"/>
          </w:tcPr>
          <w:p>
            <w:pPr>
              <w:widowControl/>
              <w:adjustRightInd w:val="0"/>
              <w:snapToGrid w:val="0"/>
              <w:jc w:val="center"/>
              <w:rPr>
                <w:rFonts w:hint="eastAsia" w:ascii="仿宋_GB2312" w:hAnsi="仿宋_GB2312" w:cs="仿宋_GB2312"/>
                <w:kern w:val="0"/>
                <w:sz w:val="24"/>
                <w:szCs w:val="24"/>
              </w:rPr>
            </w:pPr>
          </w:p>
        </w:tc>
        <w:tc>
          <w:tcPr>
            <w:tcW w:w="1066" w:type="dxa"/>
            <w:vAlign w:val="center"/>
          </w:tcPr>
          <w:p>
            <w:pPr>
              <w:widowControl/>
              <w:adjustRightInd w:val="0"/>
              <w:snapToGrid w:val="0"/>
              <w:jc w:val="center"/>
              <w:rPr>
                <w:rFonts w:hint="eastAsia" w:ascii="仿宋_GB2312" w:hAnsi="仿宋_GB2312" w:cs="仿宋_GB2312"/>
                <w:kern w:val="0"/>
                <w:sz w:val="24"/>
                <w:szCs w:val="24"/>
              </w:rPr>
            </w:pPr>
          </w:p>
        </w:tc>
        <w:tc>
          <w:tcPr>
            <w:tcW w:w="1704" w:type="dxa"/>
            <w:vAlign w:val="center"/>
          </w:tcPr>
          <w:p>
            <w:pPr>
              <w:widowControl/>
              <w:adjustRightInd w:val="0"/>
              <w:snapToGrid w:val="0"/>
              <w:jc w:val="center"/>
              <w:rPr>
                <w:rFonts w:hint="eastAsia" w:ascii="仿宋_GB2312" w:hAnsi="仿宋_GB2312" w:cs="仿宋_GB2312"/>
                <w:kern w:val="0"/>
                <w:sz w:val="24"/>
                <w:szCs w:val="24"/>
              </w:rPr>
            </w:pPr>
          </w:p>
        </w:tc>
        <w:tc>
          <w:tcPr>
            <w:tcW w:w="641" w:type="dxa"/>
            <w:vAlign w:val="center"/>
          </w:tcPr>
          <w:p>
            <w:pPr>
              <w:widowControl/>
              <w:adjustRightInd w:val="0"/>
              <w:snapToGrid w:val="0"/>
              <w:jc w:val="center"/>
              <w:rPr>
                <w:rFonts w:hint="eastAsia" w:ascii="仿宋_GB2312" w:hAnsi="仿宋_GB2312" w:cs="仿宋_GB2312"/>
                <w:kern w:val="0"/>
                <w:sz w:val="24"/>
                <w:szCs w:val="24"/>
              </w:rPr>
            </w:pPr>
          </w:p>
        </w:tc>
        <w:tc>
          <w:tcPr>
            <w:tcW w:w="641" w:type="dxa"/>
            <w:vAlign w:val="center"/>
          </w:tcPr>
          <w:p>
            <w:pPr>
              <w:widowControl/>
              <w:adjustRightInd w:val="0"/>
              <w:snapToGrid w:val="0"/>
              <w:jc w:val="center"/>
              <w:rPr>
                <w:rFonts w:hint="eastAsia" w:ascii="仿宋_GB2312" w:hAnsi="仿宋_GB2312" w:cs="仿宋_GB2312"/>
                <w:kern w:val="0"/>
                <w:sz w:val="24"/>
                <w:szCs w:val="24"/>
              </w:rPr>
            </w:pPr>
          </w:p>
        </w:tc>
        <w:tc>
          <w:tcPr>
            <w:tcW w:w="2129" w:type="dxa"/>
            <w:vAlign w:val="center"/>
          </w:tcPr>
          <w:p>
            <w:pPr>
              <w:widowControl/>
              <w:adjustRightInd w:val="0"/>
              <w:snapToGrid w:val="0"/>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174" w:type="dxa"/>
            <w:gridSpan w:val="13"/>
            <w:vAlign w:val="center"/>
          </w:tcPr>
          <w:p>
            <w:pPr>
              <w:widowControl/>
              <w:adjustRightInd w:val="0"/>
              <w:snapToGrid w:val="0"/>
              <w:spacing w:line="580" w:lineRule="exact"/>
              <w:jc w:val="center"/>
              <w:rPr>
                <w:rFonts w:hint="eastAsia" w:ascii="仿宋_GB2312" w:hAnsi="仿宋_GB2312" w:cs="仿宋_GB2312"/>
                <w:kern w:val="0"/>
                <w:sz w:val="24"/>
                <w:szCs w:val="24"/>
              </w:rPr>
            </w:pPr>
            <w:r>
              <w:rPr>
                <w:rFonts w:hint="eastAsia" w:ascii="仿宋_GB2312" w:hAnsi="仿宋_GB2312" w:cs="仿宋_GB2312"/>
                <w:kern w:val="0"/>
                <w:sz w:val="24"/>
                <w:szCs w:val="24"/>
              </w:rPr>
              <w:t>填表人：                                  审核人：                                   批准人：</w:t>
            </w:r>
          </w:p>
        </w:tc>
      </w:tr>
    </w:tbl>
    <w:p>
      <w:pPr>
        <w:adjustRightInd w:val="0"/>
        <w:snapToGrid w:val="0"/>
        <w:spacing w:line="240" w:lineRule="atLeast"/>
        <w:rPr>
          <w:rFonts w:hint="eastAsia" w:ascii="仿宋_GB2312" w:hAnsi="仿宋_GB2312" w:cs="仿宋_GB2312"/>
          <w:sz w:val="18"/>
          <w:szCs w:val="18"/>
        </w:rPr>
      </w:pPr>
      <w:r>
        <w:rPr>
          <w:rFonts w:hint="eastAsia" w:ascii="仿宋_GB2312" w:hAnsi="仿宋_GB2312" w:cs="仿宋_GB2312"/>
          <w:sz w:val="18"/>
          <w:szCs w:val="18"/>
        </w:rPr>
        <w:t>说明：表中改厕村必须形成当年完成户厕明细表、工程验收记录（有验收方、施工方、村委会负责人签字），备案待查。</w:t>
      </w:r>
    </w:p>
    <w:p>
      <w:pPr>
        <w:adjustRightInd w:val="0"/>
        <w:snapToGrid w:val="0"/>
        <w:spacing w:line="240" w:lineRule="atLeast"/>
        <w:rPr>
          <w:rFonts w:hint="eastAsia" w:ascii="仿宋_GB2312" w:hAnsi="仿宋_GB2312" w:cs="仿宋_GB2312"/>
          <w:sz w:val="18"/>
          <w:szCs w:val="18"/>
        </w:rPr>
      </w:pPr>
    </w:p>
    <w:p>
      <w:pPr>
        <w:adjustRightInd w:val="0"/>
        <w:snapToGrid w:val="0"/>
        <w:spacing w:line="240" w:lineRule="atLeast"/>
        <w:rPr>
          <w:rFonts w:hint="eastAsia" w:ascii="仿宋_GB2312" w:hAnsi="仿宋_GB2312" w:cs="仿宋_GB2312"/>
          <w:sz w:val="18"/>
          <w:szCs w:val="18"/>
        </w:rPr>
      </w:pPr>
    </w:p>
    <w:p>
      <w:pPr>
        <w:adjustRightInd w:val="0"/>
        <w:snapToGrid w:val="0"/>
        <w:spacing w:line="240" w:lineRule="atLeast"/>
        <w:rPr>
          <w:rFonts w:hint="eastAsia" w:ascii="仿宋_GB2312" w:hAnsi="仿宋_GB2312" w:cs="仿宋_GB2312"/>
          <w:sz w:val="18"/>
          <w:szCs w:val="18"/>
        </w:rPr>
      </w:pPr>
    </w:p>
    <w:p>
      <w:pPr>
        <w:adjustRightInd w:val="0"/>
        <w:snapToGrid w:val="0"/>
        <w:spacing w:line="240" w:lineRule="atLeast"/>
        <w:rPr>
          <w:rFonts w:hint="eastAsia" w:ascii="仿宋_GB2312" w:hAnsi="仿宋_GB2312" w:cs="仿宋_GB2312"/>
          <w:sz w:val="18"/>
          <w:szCs w:val="18"/>
        </w:rPr>
      </w:pPr>
    </w:p>
    <w:p>
      <w:pPr>
        <w:adjustRightInd w:val="0"/>
        <w:snapToGrid w:val="0"/>
        <w:spacing w:line="240" w:lineRule="atLeast"/>
        <w:rPr>
          <w:rFonts w:hint="eastAsia" w:ascii="仿宋_GB2312" w:hAnsi="仿宋_GB2312" w:cs="仿宋_GB2312"/>
          <w:sz w:val="18"/>
          <w:szCs w:val="18"/>
        </w:rPr>
      </w:pPr>
    </w:p>
    <w:p>
      <w:pPr>
        <w:widowControl/>
        <w:jc w:val="left"/>
        <w:rPr>
          <w:rFonts w:hint="eastAsia" w:ascii="方正黑体简体" w:hAnsi="仿宋_GB2312" w:eastAsia="方正黑体简体" w:cs="仿宋_GB2312"/>
        </w:rPr>
      </w:pPr>
      <w:r>
        <w:rPr>
          <w:rFonts w:hint="eastAsia" w:ascii="方正黑体简体" w:hAnsi="仿宋_GB2312" w:eastAsia="方正黑体简体" w:cs="仿宋_GB2312"/>
          <w:szCs w:val="32"/>
        </w:rPr>
        <w:t>附件4：</w:t>
      </w:r>
    </w:p>
    <w:p>
      <w:pPr>
        <w:widowControl/>
        <w:spacing w:line="0" w:lineRule="atLeas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bCs/>
          <w:color w:val="000000"/>
          <w:kern w:val="0"/>
          <w:sz w:val="44"/>
          <w:szCs w:val="44"/>
        </w:rPr>
        <w:t>2018年度农村改厕工作</w:t>
      </w:r>
      <w:bookmarkStart w:id="0" w:name="_GoBack"/>
      <w:bookmarkEnd w:id="0"/>
      <w:r>
        <w:rPr>
          <w:rFonts w:hint="eastAsia" w:ascii="方正小标宋简体" w:hAnsi="仿宋_GB2312" w:eastAsia="方正小标宋简体" w:cs="仿宋_GB2312"/>
          <w:bCs/>
          <w:color w:val="000000"/>
          <w:kern w:val="0"/>
          <w:sz w:val="44"/>
          <w:szCs w:val="44"/>
        </w:rPr>
        <w:t>进度月报表</w:t>
      </w:r>
    </w:p>
    <w:p>
      <w:pPr>
        <w:widowControl/>
        <w:jc w:val="center"/>
        <w:rPr>
          <w:rFonts w:hint="eastAsia" w:ascii="仿宋_GB2312" w:hAnsi="仿宋_GB2312" w:cs="仿宋_GB2312"/>
        </w:rPr>
      </w:pPr>
      <w:r>
        <w:rPr>
          <w:rFonts w:hint="eastAsia" w:ascii="仿宋_GB2312" w:hAnsi="仿宋_GB2312" w:cs="仿宋_GB2312"/>
          <w:color w:val="000000"/>
          <w:kern w:val="0"/>
          <w:sz w:val="24"/>
          <w:szCs w:val="24"/>
        </w:rPr>
        <w:t>（　　月份）</w:t>
      </w:r>
    </w:p>
    <w:p>
      <w:pPr>
        <w:widowControl/>
        <w:jc w:val="center"/>
        <w:rPr>
          <w:rFonts w:hint="eastAsia" w:ascii="仿宋_GB2312" w:hAnsi="仿宋_GB2312" w:cs="仿宋_GB2312"/>
        </w:rPr>
      </w:pPr>
      <w:r>
        <w:rPr>
          <w:rFonts w:hint="eastAsia" w:ascii="仿宋_GB2312" w:hAnsi="仿宋_GB2312" w:cs="仿宋_GB2312"/>
          <w:color w:val="000000"/>
          <w:kern w:val="0"/>
          <w:sz w:val="22"/>
        </w:rPr>
        <w:t>填报单位：</w:t>
      </w:r>
      <w:r>
        <w:rPr>
          <w:rFonts w:hint="eastAsia" w:ascii="仿宋_GB2312" w:hAnsi="仿宋_GB2312" w:cs="仿宋_GB2312"/>
          <w:color w:val="000000"/>
          <w:kern w:val="0"/>
          <w:sz w:val="22"/>
          <w:u w:val="single"/>
        </w:rPr>
        <w:t xml:space="preserve">             市（县区）</w:t>
      </w:r>
      <w:r>
        <w:rPr>
          <w:rFonts w:hint="eastAsia" w:ascii="仿宋_GB2312" w:hAnsi="仿宋_GB2312" w:cs="仿宋_GB2312"/>
          <w:color w:val="000000"/>
          <w:kern w:val="0"/>
          <w:sz w:val="22"/>
        </w:rPr>
        <w:t xml:space="preserve">                                                  上报日期：       年    月    日</w:t>
      </w:r>
    </w:p>
    <w:tbl>
      <w:tblPr>
        <w:tblStyle w:val="6"/>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11"/>
        <w:gridCol w:w="811"/>
        <w:gridCol w:w="811"/>
        <w:gridCol w:w="811"/>
        <w:gridCol w:w="811"/>
        <w:gridCol w:w="811"/>
        <w:gridCol w:w="811"/>
        <w:gridCol w:w="811"/>
        <w:gridCol w:w="887"/>
        <w:gridCol w:w="890"/>
        <w:gridCol w:w="811"/>
        <w:gridCol w:w="811"/>
        <w:gridCol w:w="811"/>
        <w:gridCol w:w="618"/>
        <w:gridCol w:w="618"/>
        <w:gridCol w:w="618"/>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15"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责任</w:t>
            </w:r>
          </w:p>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部门</w:t>
            </w:r>
          </w:p>
        </w:tc>
        <w:tc>
          <w:tcPr>
            <w:tcW w:w="1622" w:type="dxa"/>
            <w:gridSpan w:val="2"/>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三格化粪池式</w:t>
            </w:r>
          </w:p>
        </w:tc>
        <w:tc>
          <w:tcPr>
            <w:tcW w:w="1622" w:type="dxa"/>
            <w:gridSpan w:val="2"/>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双瓮漏斗式</w:t>
            </w:r>
          </w:p>
        </w:tc>
        <w:tc>
          <w:tcPr>
            <w:tcW w:w="1622" w:type="dxa"/>
            <w:gridSpan w:val="2"/>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双坑交替式</w:t>
            </w:r>
          </w:p>
        </w:tc>
        <w:tc>
          <w:tcPr>
            <w:tcW w:w="1622" w:type="dxa"/>
            <w:gridSpan w:val="2"/>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沼气池式</w:t>
            </w:r>
          </w:p>
        </w:tc>
        <w:tc>
          <w:tcPr>
            <w:tcW w:w="1777" w:type="dxa"/>
            <w:gridSpan w:val="2"/>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完整下水道水冲式</w:t>
            </w:r>
          </w:p>
        </w:tc>
        <w:tc>
          <w:tcPr>
            <w:tcW w:w="1622" w:type="dxa"/>
            <w:gridSpan w:val="2"/>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其它类型</w:t>
            </w:r>
          </w:p>
        </w:tc>
        <w:tc>
          <w:tcPr>
            <w:tcW w:w="2665" w:type="dxa"/>
            <w:gridSpan w:val="4"/>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合计</w:t>
            </w:r>
          </w:p>
        </w:tc>
        <w:tc>
          <w:tcPr>
            <w:tcW w:w="907"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完成率%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15"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811"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计划数</w:t>
            </w:r>
          </w:p>
        </w:tc>
        <w:tc>
          <w:tcPr>
            <w:tcW w:w="811"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完成数</w:t>
            </w:r>
          </w:p>
        </w:tc>
        <w:tc>
          <w:tcPr>
            <w:tcW w:w="811"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计划数</w:t>
            </w:r>
          </w:p>
        </w:tc>
        <w:tc>
          <w:tcPr>
            <w:tcW w:w="811"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完成数</w:t>
            </w:r>
          </w:p>
        </w:tc>
        <w:tc>
          <w:tcPr>
            <w:tcW w:w="811"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计划数</w:t>
            </w:r>
          </w:p>
        </w:tc>
        <w:tc>
          <w:tcPr>
            <w:tcW w:w="811"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完成数</w:t>
            </w:r>
          </w:p>
        </w:tc>
        <w:tc>
          <w:tcPr>
            <w:tcW w:w="811"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计划数</w:t>
            </w:r>
          </w:p>
        </w:tc>
        <w:tc>
          <w:tcPr>
            <w:tcW w:w="811"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完成数</w:t>
            </w:r>
          </w:p>
        </w:tc>
        <w:tc>
          <w:tcPr>
            <w:tcW w:w="887"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计划数</w:t>
            </w:r>
          </w:p>
        </w:tc>
        <w:tc>
          <w:tcPr>
            <w:tcW w:w="890"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完成数</w:t>
            </w:r>
          </w:p>
        </w:tc>
        <w:tc>
          <w:tcPr>
            <w:tcW w:w="811"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计划数</w:t>
            </w:r>
          </w:p>
        </w:tc>
        <w:tc>
          <w:tcPr>
            <w:tcW w:w="811"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完成数</w:t>
            </w:r>
          </w:p>
        </w:tc>
        <w:tc>
          <w:tcPr>
            <w:tcW w:w="811" w:type="dxa"/>
            <w:vMerge w:val="restart"/>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计划数</w:t>
            </w:r>
          </w:p>
        </w:tc>
        <w:tc>
          <w:tcPr>
            <w:tcW w:w="1854" w:type="dxa"/>
            <w:gridSpan w:val="3"/>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完成数</w:t>
            </w:r>
          </w:p>
        </w:tc>
        <w:tc>
          <w:tcPr>
            <w:tcW w:w="907" w:type="dxa"/>
            <w:vMerge w:val="continue"/>
            <w:vAlign w:val="center"/>
          </w:tcPr>
          <w:p>
            <w:pPr>
              <w:jc w:val="left"/>
              <w:rPr>
                <w:rFonts w:hint="eastAsia" w:ascii="仿宋_GB2312" w:hAnsi="仿宋_GB2312" w:cs="仿宋_GB2312"/>
                <w:color w:val="000000"/>
                <w:kern w:val="0"/>
                <w:sz w:val="18"/>
                <w:szCs w:val="18"/>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15"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811"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811"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811"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811"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811"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811"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811"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811"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887"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890"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811"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811"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811" w:type="dxa"/>
            <w:vMerge w:val="continue"/>
            <w:vAlign w:val="center"/>
          </w:tcPr>
          <w:p>
            <w:pPr>
              <w:widowControl/>
              <w:jc w:val="left"/>
              <w:rPr>
                <w:rFonts w:hint="eastAsia" w:ascii="仿宋_GB2312" w:hAnsi="仿宋_GB2312" w:cs="仿宋_GB2312"/>
                <w:color w:val="000000"/>
                <w:kern w:val="0"/>
                <w:sz w:val="18"/>
                <w:szCs w:val="18"/>
                <w:lang w:bidi="mn-Mong-CN"/>
              </w:rPr>
            </w:pPr>
          </w:p>
        </w:tc>
        <w:tc>
          <w:tcPr>
            <w:tcW w:w="618" w:type="dxa"/>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户内</w:t>
            </w:r>
          </w:p>
        </w:tc>
        <w:tc>
          <w:tcPr>
            <w:tcW w:w="618" w:type="dxa"/>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户外</w:t>
            </w:r>
          </w:p>
        </w:tc>
        <w:tc>
          <w:tcPr>
            <w:tcW w:w="618" w:type="dxa"/>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合计</w:t>
            </w:r>
          </w:p>
        </w:tc>
        <w:tc>
          <w:tcPr>
            <w:tcW w:w="907" w:type="dxa"/>
            <w:vMerge w:val="continue"/>
            <w:vAlign w:val="center"/>
          </w:tcPr>
          <w:p>
            <w:pPr>
              <w:widowControl/>
              <w:jc w:val="left"/>
              <w:rPr>
                <w:rFonts w:hint="eastAsia" w:ascii="仿宋_GB2312" w:hAnsi="仿宋_GB2312" w:cs="仿宋_GB2312"/>
                <w:color w:val="000000"/>
                <w:kern w:val="0"/>
                <w:sz w:val="18"/>
                <w:szCs w:val="18"/>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15"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000000" w:fill="FFFFFF"/>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87"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90"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907"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15"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000000" w:fill="FFFFFF"/>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87"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90"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907"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15"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000000" w:fill="FFFFFF"/>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87"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90"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907"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15"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000000" w:fill="FFFFFF"/>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87"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90"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907"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15"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000000" w:fill="FFFFFF"/>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87"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90"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907"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15"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000000" w:fill="FFFFFF"/>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87"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90"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907"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15"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000000" w:fill="FFFFFF"/>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87"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90"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907"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15"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000000" w:fill="FFFFFF"/>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87"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90"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907"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15"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000000" w:fill="FFFFFF"/>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87"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90"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907"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15" w:type="dxa"/>
            <w:shd w:val="clear" w:color="auto" w:fill="auto"/>
            <w:vAlign w:val="center"/>
          </w:tcPr>
          <w:p>
            <w:pPr>
              <w:widowControl/>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合计</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auto" w:fill="auto"/>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shd w:val="clear" w:color="000000" w:fill="FFFFFF"/>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87"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90" w:type="dxa"/>
            <w:vAlign w:val="center"/>
          </w:tcPr>
          <w:p>
            <w:pPr>
              <w:widowControl/>
              <w:jc w:val="righ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center"/>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811"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618"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c>
          <w:tcPr>
            <w:tcW w:w="907" w:type="dxa"/>
            <w:vAlign w:val="center"/>
          </w:tcPr>
          <w:p>
            <w:pPr>
              <w:widowControl/>
              <w:jc w:val="left"/>
              <w:rPr>
                <w:rFonts w:hint="eastAsia" w:ascii="仿宋_GB2312" w:hAnsi="仿宋_GB2312" w:cs="仿宋_GB2312"/>
                <w:color w:val="000000"/>
                <w:kern w:val="0"/>
                <w:sz w:val="18"/>
                <w:szCs w:val="18"/>
                <w:lang w:bidi="mn-Mong-CN"/>
              </w:rPr>
            </w:pPr>
            <w:r>
              <w:rPr>
                <w:rFonts w:hint="eastAsia" w:ascii="仿宋_GB2312" w:hAnsi="仿宋_GB2312" w:cs="仿宋_GB2312"/>
                <w:color w:val="000000"/>
                <w:kern w:val="0"/>
                <w:sz w:val="18"/>
                <w:szCs w:val="18"/>
                <w:lang w:bidi="mn-Mong-CN"/>
              </w:rPr>
              <w:t>　</w:t>
            </w:r>
          </w:p>
        </w:tc>
      </w:tr>
    </w:tbl>
    <w:p>
      <w:pPr>
        <w:ind w:firstLine="7100" w:firstLineChars="3550"/>
        <w:jc w:val="left"/>
        <w:rPr>
          <w:rFonts w:hint="eastAsia" w:ascii="仿宋_GB2312" w:hAnsi="仿宋_GB2312" w:cs="仿宋_GB2312"/>
        </w:rPr>
      </w:pPr>
      <w:r>
        <w:rPr>
          <w:rFonts w:hint="eastAsia" w:ascii="仿宋_GB2312" w:hAnsi="仿宋_GB2312" w:cs="仿宋_GB2312"/>
          <w:kern w:val="0"/>
          <w:sz w:val="20"/>
        </w:rPr>
        <w:t>填表人：　　　　　审核人：　　　　　　 批准人：</w:t>
      </w:r>
    </w:p>
    <w:p>
      <w:pPr>
        <w:rPr>
          <w:rFonts w:hint="eastAsia" w:ascii="仿宋_GB2312" w:hAnsi="仿宋_GB2312" w:cs="仿宋_GB2312"/>
          <w:sz w:val="24"/>
          <w:szCs w:val="24"/>
        </w:rPr>
      </w:pPr>
      <w:r>
        <w:rPr>
          <w:rFonts w:hint="eastAsia" w:ascii="仿宋_GB2312" w:hAnsi="仿宋_GB2312" w:cs="仿宋_GB2312"/>
          <w:sz w:val="24"/>
          <w:szCs w:val="24"/>
        </w:rPr>
        <w:t>说明：责任部门需明确卫生计生、住建、环保、民政、农委等具体部门。</w:t>
      </w:r>
    </w:p>
    <w:p/>
    <w:p>
      <w:pPr>
        <w:adjustRightInd w:val="0"/>
        <w:snapToGrid w:val="0"/>
        <w:spacing w:line="240" w:lineRule="atLeast"/>
        <w:rPr>
          <w:rFonts w:hint="eastAsia" w:ascii="仿宋_GB2312" w:hAnsi="仿宋_GB2312" w:cs="仿宋_GB2312"/>
          <w:sz w:val="18"/>
          <w:szCs w:val="18"/>
        </w:rPr>
        <w:sectPr>
          <w:pgSz w:w="16838" w:h="11906" w:orient="landscape"/>
          <w:pgMar w:top="1021" w:right="1440" w:bottom="510" w:left="1440" w:header="851" w:footer="264"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5"/>
        <w:rFonts w:ascii="宋体"/>
        <w:b/>
        <w:bCs/>
        <w:sz w:val="28"/>
      </w:rPr>
    </w:pPr>
    <w:r>
      <w:rPr>
        <w:rStyle w:val="5"/>
        <w:rFonts w:hint="eastAsia"/>
        <w:sz w:val="28"/>
      </w:rPr>
      <w:t>—</w:t>
    </w:r>
    <w:r>
      <w:rPr>
        <w:rStyle w:val="5"/>
        <w:sz w:val="28"/>
      </w:rPr>
      <w:t xml:space="preserve"> </w:t>
    </w:r>
    <w:r>
      <w:rPr>
        <w:rStyle w:val="5"/>
        <w:sz w:val="28"/>
      </w:rPr>
      <w:fldChar w:fldCharType="begin"/>
    </w:r>
    <w:r>
      <w:rPr>
        <w:rStyle w:val="5"/>
        <w:sz w:val="28"/>
      </w:rPr>
      <w:instrText xml:space="preserve">PAGE  </w:instrText>
    </w:r>
    <w:r>
      <w:rPr>
        <w:rStyle w:val="5"/>
        <w:sz w:val="28"/>
      </w:rPr>
      <w:fldChar w:fldCharType="separate"/>
    </w:r>
    <w:r>
      <w:rPr>
        <w:rStyle w:val="5"/>
        <w:sz w:val="28"/>
      </w:rPr>
      <w:t>1</w:t>
    </w:r>
    <w:r>
      <w:rPr>
        <w:rStyle w:val="5"/>
        <w:sz w:val="28"/>
      </w:rPr>
      <w:fldChar w:fldCharType="end"/>
    </w:r>
    <w:r>
      <w:rPr>
        <w:rStyle w:val="5"/>
        <w:sz w:val="28"/>
      </w:rPr>
      <w:t xml:space="preserve"> </w:t>
    </w:r>
    <w:r>
      <w:rPr>
        <w:rStyle w:val="5"/>
        <w:rFonts w:hint="eastAsia"/>
        <w:sz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B6EBB"/>
    <w:rsid w:val="67DB6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3">
    <w:name w:val="Default Paragraph Font"/>
    <w:link w:val="4"/>
    <w:semiHidden/>
    <w:uiPriority w:val="0"/>
    <w:rPr>
      <w:rFonts w:eastAsia="宋体"/>
      <w:kern w:val="0"/>
      <w:sz w:val="24"/>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4">
    <w:name w:val=" Char"/>
    <w:basedOn w:val="1"/>
    <w:link w:val="3"/>
    <w:qFormat/>
    <w:uiPriority w:val="0"/>
    <w:pPr>
      <w:adjustRightInd w:val="0"/>
      <w:spacing w:line="360" w:lineRule="auto"/>
    </w:pPr>
    <w:rPr>
      <w:rFonts w:eastAsia="宋体"/>
      <w:kern w:val="0"/>
      <w:sz w:val="24"/>
    </w:r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2018-06-14T03:24:00Z</dcterms:created>
  <dc:creator>pc2</dc:creator>
  <cp:lastModifiedBy>pc2</cp:lastModifiedBy>
  <dcterms:modified xsi:type="dcterms:W3CDTF">2018-06-14T03:25:13Z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