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647B48" w:rsidRPr="00647B48" w14:paraId="065264CC" w14:textId="77777777" w:rsidTr="00D11F39">
        <w:trPr>
          <w:trHeight w:val="968"/>
          <w:jc w:val="center"/>
        </w:trPr>
        <w:tc>
          <w:tcPr>
            <w:tcW w:w="9276" w:type="dxa"/>
            <w:gridSpan w:val="2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9BDC7" w14:textId="5D313CA7" w:rsidR="00647B48" w:rsidRPr="00647B48" w:rsidRDefault="00647B48" w:rsidP="00647B4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647B48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2021年</w:t>
            </w:r>
            <w:r w:rsidR="00E87CE6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 xml:space="preserve">抚顺市工信局老干部服务经费 </w:t>
            </w:r>
            <w:r w:rsidR="00E87CE6">
              <w:rPr>
                <w:rFonts w:ascii="宋体" w:eastAsia="宋体" w:hAnsi="宋体" w:cs="宋体"/>
                <w:b/>
                <w:bCs/>
                <w:sz w:val="44"/>
                <w:szCs w:val="44"/>
              </w:rPr>
              <w:t xml:space="preserve">       </w:t>
            </w:r>
            <w:r w:rsidRPr="00647B48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绩效目标自评表</w:t>
            </w:r>
            <w:r w:rsidRPr="00647B48">
              <w:rPr>
                <w:rFonts w:ascii="宋体" w:eastAsia="宋体" w:hAnsi="宋体" w:cs="宋体" w:hint="eastAsia"/>
                <w:sz w:val="44"/>
                <w:szCs w:val="44"/>
              </w:rPr>
              <w:t xml:space="preserve"> </w:t>
            </w:r>
          </w:p>
        </w:tc>
      </w:tr>
      <w:tr w:rsidR="00647B48" w:rsidRPr="00647B48" w14:paraId="385C5194" w14:textId="77777777" w:rsidTr="00D11F39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8FFF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项目（政策）</w:t>
            </w:r>
          </w:p>
          <w:p w14:paraId="4B2DF1B8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EEFA5" w14:textId="4DD62079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E87CE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老干部服务经费</w:t>
            </w:r>
          </w:p>
        </w:tc>
      </w:tr>
      <w:tr w:rsidR="00647B48" w:rsidRPr="00647B48" w14:paraId="11C2D420" w14:textId="77777777" w:rsidTr="00D11F39">
        <w:trPr>
          <w:trHeight w:val="33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25CED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D8D8" w14:textId="39CAB0DD" w:rsidR="00647B48" w:rsidRPr="00647B48" w:rsidRDefault="00E87CE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抚顺市工业和信息化局</w:t>
            </w:r>
          </w:p>
        </w:tc>
      </w:tr>
      <w:tr w:rsidR="00647B48" w:rsidRPr="00647B48" w14:paraId="6257024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9AA0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8E583" w14:textId="7C1D1AA0" w:rsidR="00647B48" w:rsidRPr="00647B48" w:rsidRDefault="00045E57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抚顺市工业和信息化局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98F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7AC6" w14:textId="1F14C234" w:rsidR="00647B48" w:rsidRPr="00647B48" w:rsidRDefault="00E87CE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 -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年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647B48" w:rsidRPr="00647B48" w14:paraId="3CAFBE99" w14:textId="77777777" w:rsidTr="00D11F39">
        <w:trPr>
          <w:trHeight w:val="592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49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5AF4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D1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年初</w:t>
            </w:r>
          </w:p>
          <w:p w14:paraId="62005C2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C411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全年预算数（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47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全年执行数（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72B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4008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执行率（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5550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得分</w:t>
            </w:r>
          </w:p>
          <w:p w14:paraId="2B7B85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（分值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*B/A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</w:tr>
      <w:tr w:rsidR="00647B48" w:rsidRPr="00647B48" w14:paraId="1289A1EB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B7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DBD4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年度预算资金总额：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2D183" w14:textId="25910FE9" w:rsidR="00647B48" w:rsidRPr="00647B48" w:rsidRDefault="008403C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.98</w:t>
            </w:r>
            <w:r w:rsidR="00647B48"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C7983" w14:textId="1F08AE03" w:rsidR="00647B48" w:rsidRPr="00647B48" w:rsidRDefault="00E87CE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.98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7826" w14:textId="5F1A441D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6D7C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6D7C25">
              <w:rPr>
                <w:rFonts w:ascii="Times New Roman" w:eastAsia="宋体" w:hAnsi="Times New Roman" w:cs="Times New Roman"/>
                <w:color w:val="000000"/>
                <w:szCs w:val="24"/>
              </w:rPr>
              <w:t>.39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4107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863B8" w14:textId="3E19AECB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6766A" w14:textId="12BE96E5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.4</w:t>
            </w:r>
          </w:p>
        </w:tc>
      </w:tr>
      <w:tr w:rsidR="00647B48" w:rsidRPr="00647B48" w14:paraId="4A41160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6CF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38B5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96BD1" w14:textId="049096DF" w:rsidR="00647B48" w:rsidRPr="00647B48" w:rsidRDefault="008403C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.98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A18A1" w14:textId="0445FCB9" w:rsidR="00647B48" w:rsidRPr="00647B48" w:rsidRDefault="00E87CE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.98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9AF4" w14:textId="666BE7DD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6D7C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6D7C25">
              <w:rPr>
                <w:rFonts w:ascii="Times New Roman" w:eastAsia="宋体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83A89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86F0" w14:textId="6EC78606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7980E" w14:textId="7C484162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5BD029C2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BD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5D276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上级提前告知转移支付资金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7D1A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FD3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9D38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45E4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2604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49E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F9D0123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C5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76F17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D80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A7F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0741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1A46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C5F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831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0BA6DC8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D0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FE900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A87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C0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81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05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0254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3433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6A4719B2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2A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E29B0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1E8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EA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D647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35D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B9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8A24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0808BFB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49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345E2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CE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F5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0B5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C1AE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7A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9286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1B722B3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05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5B3A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9B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02F1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C71F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98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7023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FF1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6AD656E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10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D4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5B7B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全年实际完成情况</w:t>
            </w:r>
          </w:p>
        </w:tc>
      </w:tr>
      <w:tr w:rsidR="00647B48" w:rsidRPr="00647B48" w14:paraId="677B28F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65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27E2C" w14:textId="4C5FEBBF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87CE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：保障老干部工作顺利开展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F26AA" w14:textId="1C906A10" w:rsidR="00647B48" w:rsidRPr="00647B48" w:rsidRDefault="00E87CE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保障老干部工作顺利开展</w:t>
            </w:r>
            <w:r w:rsidR="00647B48"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07949DA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F9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B6C4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61F8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37FB38BE" w14:textId="77777777" w:rsidTr="00D11F39">
        <w:trPr>
          <w:trHeight w:val="296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25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7F8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2FC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2C8862B0" w14:textId="77777777" w:rsidTr="00D11F39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9B2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4D980D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D3C005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1E66F5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</w:t>
            </w:r>
          </w:p>
          <w:p w14:paraId="604A0CA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13D38D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5DEA76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9C88A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D7D2F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6A23E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94E233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5A8E7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BCC4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7FCE9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C85D4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52948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BDA5F0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437D3E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6CA16D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1DBC8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79BEA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</w:t>
            </w:r>
          </w:p>
          <w:p w14:paraId="6382DD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2E6614E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D3DE1E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A11176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C20F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一级</w:t>
            </w:r>
          </w:p>
          <w:p w14:paraId="4848727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B88C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二级</w:t>
            </w:r>
          </w:p>
          <w:p w14:paraId="389A524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3DC9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三级</w:t>
            </w:r>
          </w:p>
          <w:p w14:paraId="134262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6B3B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</w:t>
            </w:r>
          </w:p>
          <w:p w14:paraId="05E904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C71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全年</w:t>
            </w:r>
          </w:p>
          <w:p w14:paraId="764BCF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DA2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E6E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E7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C9C8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未完成原因分析</w:t>
            </w:r>
          </w:p>
          <w:p w14:paraId="1B05F2B2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C65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改进</w:t>
            </w:r>
          </w:p>
          <w:p w14:paraId="7E1CA8E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措施</w:t>
            </w:r>
          </w:p>
        </w:tc>
      </w:tr>
      <w:tr w:rsidR="00647B48" w:rsidRPr="00647B48" w14:paraId="381D1570" w14:textId="77777777" w:rsidTr="00D11F39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9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87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59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F1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34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运算</w:t>
            </w:r>
          </w:p>
          <w:p w14:paraId="21B2292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符号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04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内容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0C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度量单位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3B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D7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A4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48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356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经费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121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制度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533E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人员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3B6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66D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06F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原因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0E2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AC775B1" w14:textId="77777777" w:rsidTr="00D11F39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6F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B9D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产出</w:t>
            </w:r>
          </w:p>
          <w:p w14:paraId="577043D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08E76E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18973E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12FA2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产出</w:t>
            </w:r>
          </w:p>
          <w:p w14:paraId="1B80D78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972F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数量</w:t>
            </w:r>
          </w:p>
          <w:p w14:paraId="091B7A8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86FA5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0EA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6DE939B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3D1559C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0CE1345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CC6107E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5735DC2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5E0A6DA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66DEF0F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278E192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272970C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1198E9D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C80DC0D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686AF59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801ADE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378E56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004CD79" w14:textId="77777777" w:rsidR="00647B48" w:rsidRPr="00647B48" w:rsidRDefault="00647B48" w:rsidP="00647B4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647B48">
              <w:rPr>
                <w:rFonts w:ascii="仿宋_GB2312" w:eastAsia="仿宋_GB2312" w:hAnsi="仿宋_GB2312" w:cs="仿宋_GB2312" w:hint="eastAsia"/>
                <w:szCs w:val="21"/>
              </w:rPr>
              <w:t>“=”“≤”“≥”“＜”“＞”</w:t>
            </w:r>
          </w:p>
          <w:p w14:paraId="634B71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C6CD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BB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9ABA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BEDD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B4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9EA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5E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569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55B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147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7F57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0901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40B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61C6BB4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55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0D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49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580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BE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D23C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C24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FC31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A8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3B5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C7E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3E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FED4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DB0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7DA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0AD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A410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F9F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29AC287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77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14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13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FF65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B37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EFC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768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DBB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2DB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93DC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346E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4807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EA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E546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93B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D310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FD3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17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1BD1AD9" w14:textId="77777777" w:rsidTr="00D11F39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7F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62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A3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质量</w:t>
            </w:r>
          </w:p>
          <w:p w14:paraId="77E17E8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0AEDB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D3E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E6F0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55FA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2EE1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4EE8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7D4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2CF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B8E9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B01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72DE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FA9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6B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87E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DB0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3ECC95" w14:textId="77777777" w:rsidTr="00D11F39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04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1A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DB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82E49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9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E6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0E4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5DA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9C39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04B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3CFB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55FB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622C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461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E99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B6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677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073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65B6D345" w14:textId="77777777" w:rsidTr="00D11F39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57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88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72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4A148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C00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E13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1B83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43F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AD8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0C63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22D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5D2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B5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680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5E5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91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EE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D4E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D58F04E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C1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27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1233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时效</w:t>
            </w:r>
          </w:p>
          <w:p w14:paraId="5D31051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C425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972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288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BD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DDC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2A7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68D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63C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520C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7706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FC7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A0C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FAA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F26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47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1D31AB8" w14:textId="77777777" w:rsidTr="00D11F39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B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44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61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151D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CE74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2793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14A0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21C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98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818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D58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64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11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4FA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A12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C723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64DE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72C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970D9DE" w14:textId="77777777" w:rsidTr="00D11F39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65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28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07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22CD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DB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B257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A335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109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972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C5EC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ED4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4F6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D00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C2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80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692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B3F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FFC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B3DD549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24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F1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1C5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成本</w:t>
            </w:r>
          </w:p>
          <w:p w14:paraId="06395A3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65F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19B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1AC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39E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122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820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39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36F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328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01D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4B2F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7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D76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F22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DC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9BBB647" w14:textId="77777777" w:rsidTr="00D11F39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01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AC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26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5E1A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E43D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C90B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812D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6DC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32F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4675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910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2AA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507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58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D1E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3A45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9A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F2B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158F49D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54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B5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F8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650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94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D3B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2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B38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601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493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E9A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7B3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7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E382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E398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254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45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F6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9AD0974" w14:textId="77777777" w:rsidTr="00D11F39">
        <w:trPr>
          <w:trHeight w:val="496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FD7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443D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效益</w:t>
            </w:r>
          </w:p>
          <w:p w14:paraId="142BCD9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6F7A4FE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8200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经济效益指标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18A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32D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2D4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AF75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A2F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8AB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981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118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1BCD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A8B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39D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A8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215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DB39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0A23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9FC69E" w14:textId="77777777" w:rsidTr="00D11F39">
        <w:trPr>
          <w:trHeight w:val="48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4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B24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39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3E63C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46B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386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FB6B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EE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60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DAB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993A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691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D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0FAF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8BF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EE3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CB67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E9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2D4233D1" w14:textId="77777777" w:rsidTr="00D11F39">
        <w:trPr>
          <w:trHeight w:val="2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29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C44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C7E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7FD4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C59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4BDC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247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768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7D88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AE5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72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16A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CBC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B3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D7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821D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F29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8766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AC39D0E" w14:textId="77777777" w:rsidTr="00D11F39">
        <w:trPr>
          <w:trHeight w:val="46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4D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32E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8AD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社会效益指标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593CA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381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31C1" w14:textId="4750A17F" w:rsidR="00647B48" w:rsidRPr="00712C8C" w:rsidRDefault="00712C8C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12C8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老干部服务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A70DC" w14:textId="0B1AA591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8729" w14:textId="1642391A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6D7C25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5E9AA" w14:textId="4C23D8D5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6D7C25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FA53" w14:textId="364604FD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CF448" w14:textId="373A217F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357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4D34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92C1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79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A27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25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B7A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1021BB5" w14:textId="77777777" w:rsidTr="00D11F39">
        <w:trPr>
          <w:trHeight w:val="44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18B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B1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58C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1CE7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96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B54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3E7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2F44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256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39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069A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43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933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19B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95E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82B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24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71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4120FB0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2A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F9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2B1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E1B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AF63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4F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B3C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D0D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E74E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88E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4F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13B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87C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CF8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0EE4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252F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BB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95F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0235E4F" w14:textId="77777777" w:rsidTr="00D11F39">
        <w:trPr>
          <w:trHeight w:val="479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1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AF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378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生态效益指标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B5DE3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7C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0778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3E1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BFB5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5BE5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3D2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33E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6B2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9D4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A18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7A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68B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2B1B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8BA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562F930" w14:textId="77777777" w:rsidTr="00D11F39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E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26E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C57F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9BD1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E74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5CE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06A9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68F2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AD8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006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975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5A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2E0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9AF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B7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26E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4050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189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D0A011B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C4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C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C36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9A3D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032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5E0A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C0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D694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C57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34A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BBA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DCCC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5EDB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E91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6E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FFA0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8B3B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267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27A5A8EF" w14:textId="77777777" w:rsidTr="00D11F39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9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FBC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600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可持续影响指标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793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6EA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21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35D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0ED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F5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558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8220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DA9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9E5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757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5A6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286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E78B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8FB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2C7A23" w14:textId="77777777" w:rsidTr="00D11F39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23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4D6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33BB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5E11F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A4A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10A0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57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0A3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834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56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4EAB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D59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CE5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A9A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04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A33F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949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5C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0ADAD40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CA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BF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25E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118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EE5C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28BB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C5B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B0BD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11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AB75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959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3DC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B8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F0AB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9E7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61F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BE6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9D5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E8E17BD" w14:textId="77777777" w:rsidTr="00D11F39">
        <w:trPr>
          <w:trHeight w:val="49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A0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46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04A0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服务对象满意度指标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55D8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B351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12D8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CF41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812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7F7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0C2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2B01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BC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B8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981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6B4D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CF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B52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234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79D1085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15B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55C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5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307A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372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B7E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8A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4079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50F3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6850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95C4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676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9EA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C8F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4DC8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A0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AFBE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F611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165F402" w14:textId="77777777" w:rsidTr="00D11F39">
        <w:trPr>
          <w:trHeight w:val="34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B4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335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EC7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CAE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B1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584F4" w14:textId="5AB9CAF2" w:rsidR="00647B48" w:rsidRPr="00712C8C" w:rsidRDefault="00712C8C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12C8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老干部服务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A3185" w14:textId="1999B8D2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AB3F3" w14:textId="5BD63809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65C0D" w14:textId="1DA7766F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6326C" w14:textId="650EF28A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90896" w14:textId="4AB035DB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B5A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B25C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5700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A3F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E01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DD8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3B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84A1A40" w14:textId="77777777" w:rsidTr="00D11F39">
        <w:trPr>
          <w:trHeight w:val="489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B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产出、效益、满意度指标自评得分小计</w:t>
            </w:r>
          </w:p>
          <w:p w14:paraId="781224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1933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24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预算执行率得分</w:t>
            </w:r>
          </w:p>
          <w:p w14:paraId="606CEC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A89ED" w14:textId="585EA6A1" w:rsidR="00647B48" w:rsidRPr="00647B48" w:rsidRDefault="006D7C25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.4</w:t>
            </w:r>
          </w:p>
        </w:tc>
      </w:tr>
      <w:tr w:rsidR="00647B48" w:rsidRPr="00647B48" w14:paraId="782712C3" w14:textId="77777777" w:rsidTr="00D11F39">
        <w:trPr>
          <w:trHeight w:val="414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1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绩效自评总得分（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C+D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D2FFE" w14:textId="4207E5B0" w:rsidR="00647B48" w:rsidRPr="00647B48" w:rsidRDefault="00AE36A2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</w:tr>
    </w:tbl>
    <w:p w14:paraId="0E07CDD6" w14:textId="77777777" w:rsidR="00647B48" w:rsidRPr="00647B48" w:rsidRDefault="00647B48" w:rsidP="00647B48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24"/>
          <w:u w:color="000000"/>
        </w:rPr>
      </w:pPr>
    </w:p>
    <w:p w14:paraId="0BB6FF4D" w14:textId="77777777" w:rsidR="00C2544E" w:rsidRPr="00647B48" w:rsidRDefault="00C2544E"/>
    <w:sectPr w:rsidR="00C2544E" w:rsidRPr="00647B48">
      <w:footerReference w:type="even" r:id="rId6"/>
      <w:footerReference w:type="default" r:id="rId7"/>
      <w:pgSz w:w="11906" w:h="16838"/>
      <w:pgMar w:top="1701" w:right="1417" w:bottom="1701" w:left="1417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D5B2" w14:textId="77777777" w:rsidR="004942A2" w:rsidRDefault="004942A2" w:rsidP="00647B48">
      <w:r>
        <w:separator/>
      </w:r>
    </w:p>
  </w:endnote>
  <w:endnote w:type="continuationSeparator" w:id="0">
    <w:p w14:paraId="43435E36" w14:textId="77777777" w:rsidR="004942A2" w:rsidRDefault="004942A2" w:rsidP="006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D04" w14:textId="77777777" w:rsidR="00560422" w:rsidRDefault="00000000">
    <w:pPr>
      <w:pStyle w:val="a5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2A681416" w14:textId="77777777" w:rsidR="00560422" w:rsidRDefault="0056042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9763" w14:textId="2911AEE5" w:rsidR="00560422" w:rsidRDefault="00647B4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03C1E" wp14:editId="6D1065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F3FA3" w14:textId="77777777" w:rsidR="00560422" w:rsidRDefault="00000000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3C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58BF3FA3" w14:textId="77777777" w:rsidR="00560422" w:rsidRDefault="00000000">
                    <w:pPr>
                      <w:pStyle w:val="a5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961C" w14:textId="77777777" w:rsidR="004942A2" w:rsidRDefault="004942A2" w:rsidP="00647B48">
      <w:r>
        <w:separator/>
      </w:r>
    </w:p>
  </w:footnote>
  <w:footnote w:type="continuationSeparator" w:id="0">
    <w:p w14:paraId="51938295" w14:textId="77777777" w:rsidR="004942A2" w:rsidRDefault="004942A2" w:rsidP="0064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30"/>
    <w:rsid w:val="00045E57"/>
    <w:rsid w:val="004942A2"/>
    <w:rsid w:val="00560422"/>
    <w:rsid w:val="00647B48"/>
    <w:rsid w:val="00677B17"/>
    <w:rsid w:val="006C1B30"/>
    <w:rsid w:val="006D7C25"/>
    <w:rsid w:val="00712C8C"/>
    <w:rsid w:val="008403C9"/>
    <w:rsid w:val="008F7AD3"/>
    <w:rsid w:val="00AE36A2"/>
    <w:rsid w:val="00B505D1"/>
    <w:rsid w:val="00B66725"/>
    <w:rsid w:val="00C2544E"/>
    <w:rsid w:val="00DC2FFE"/>
    <w:rsid w:val="00E87CE6"/>
    <w:rsid w:val="00F0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10934"/>
  <w15:chartTrackingRefBased/>
  <w15:docId w15:val="{C9B866D5-F860-41A1-860B-1438754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B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B48"/>
    <w:rPr>
      <w:sz w:val="18"/>
      <w:szCs w:val="18"/>
    </w:rPr>
  </w:style>
  <w:style w:type="character" w:styleId="a7">
    <w:name w:val="page number"/>
    <w:basedOn w:val="a0"/>
    <w:rsid w:val="0064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嘉轩</dc:creator>
  <cp:keywords/>
  <dc:description/>
  <cp:lastModifiedBy>张 嘉轩</cp:lastModifiedBy>
  <cp:revision>7</cp:revision>
  <dcterms:created xsi:type="dcterms:W3CDTF">2022-08-03T08:38:00Z</dcterms:created>
  <dcterms:modified xsi:type="dcterms:W3CDTF">2022-08-03T10:31:00Z</dcterms:modified>
</cp:coreProperties>
</file>